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565" w:rsidRDefault="00572565" w:rsidP="00572565">
      <w:pPr>
        <w:spacing w:after="0"/>
        <w:jc w:val="center"/>
        <w:rPr>
          <w:rFonts w:ascii="Times New Roman" w:hAnsi="Times New Roman"/>
          <w:b/>
          <w:color w:val="000000"/>
          <w:sz w:val="28"/>
          <w:szCs w:val="28"/>
          <w:shd w:val="clear" w:color="auto" w:fill="FFFFFF"/>
        </w:rPr>
      </w:pPr>
      <w:r w:rsidRPr="00924097">
        <w:rPr>
          <w:rFonts w:ascii="Times New Roman" w:hAnsi="Times New Roman"/>
          <w:b/>
          <w:color w:val="000000"/>
          <w:sz w:val="28"/>
          <w:szCs w:val="28"/>
          <w:shd w:val="clear" w:color="auto" w:fill="FFFFFF"/>
        </w:rPr>
        <w:t>The Impact on Specialization of the Effect of Business Department and Business Enrichment: Mediterranean Region Agencies in Turkey</w:t>
      </w:r>
    </w:p>
    <w:p w:rsidR="00572565" w:rsidRPr="00924097" w:rsidRDefault="00572565" w:rsidP="00572565">
      <w:pPr>
        <w:spacing w:after="0" w:line="240" w:lineRule="auto"/>
        <w:jc w:val="center"/>
        <w:rPr>
          <w:rFonts w:ascii="Times New Roman" w:hAnsi="Times New Roman"/>
          <w:b/>
          <w:color w:val="000000"/>
          <w:sz w:val="28"/>
          <w:szCs w:val="28"/>
          <w:shd w:val="clear" w:color="auto" w:fill="FFFFFF"/>
        </w:rPr>
      </w:pPr>
    </w:p>
    <w:p w:rsidR="00572565" w:rsidRPr="00924097" w:rsidRDefault="00572565" w:rsidP="00572565">
      <w:pPr>
        <w:spacing w:after="0" w:line="240" w:lineRule="auto"/>
        <w:jc w:val="center"/>
        <w:rPr>
          <w:rFonts w:ascii="Times New Roman" w:hAnsi="Times New Roman"/>
          <w:b/>
          <w:color w:val="000000"/>
          <w:sz w:val="24"/>
          <w:szCs w:val="24"/>
          <w:shd w:val="clear" w:color="auto" w:fill="FFFFFF"/>
        </w:rPr>
      </w:pPr>
      <w:proofErr w:type="spellStart"/>
      <w:r w:rsidRPr="00924097">
        <w:rPr>
          <w:rFonts w:ascii="Times New Roman" w:hAnsi="Times New Roman"/>
          <w:b/>
          <w:color w:val="000000"/>
          <w:sz w:val="24"/>
          <w:szCs w:val="24"/>
          <w:shd w:val="clear" w:color="auto" w:fill="FFFFFF"/>
        </w:rPr>
        <w:t>Merve</w:t>
      </w:r>
      <w:proofErr w:type="spellEnd"/>
      <w:r w:rsidRPr="00924097">
        <w:rPr>
          <w:rFonts w:ascii="Times New Roman" w:hAnsi="Times New Roman"/>
          <w:b/>
          <w:color w:val="000000"/>
          <w:sz w:val="24"/>
          <w:szCs w:val="24"/>
          <w:shd w:val="clear" w:color="auto" w:fill="FFFFFF"/>
        </w:rPr>
        <w:t xml:space="preserve"> </w:t>
      </w:r>
      <w:proofErr w:type="spellStart"/>
      <w:r w:rsidRPr="00924097">
        <w:rPr>
          <w:rFonts w:ascii="Times New Roman" w:hAnsi="Times New Roman"/>
          <w:b/>
          <w:color w:val="000000"/>
          <w:sz w:val="24"/>
          <w:szCs w:val="24"/>
          <w:shd w:val="clear" w:color="auto" w:fill="FFFFFF"/>
        </w:rPr>
        <w:t>Inel</w:t>
      </w:r>
      <w:proofErr w:type="spellEnd"/>
    </w:p>
    <w:p w:rsidR="00572565" w:rsidRPr="00924097" w:rsidRDefault="00572565" w:rsidP="00572565">
      <w:pPr>
        <w:spacing w:after="0" w:line="240" w:lineRule="auto"/>
        <w:jc w:val="center"/>
        <w:rPr>
          <w:rFonts w:ascii="Times New Roman" w:hAnsi="Times New Roman"/>
          <w:color w:val="000000"/>
          <w:sz w:val="24"/>
          <w:szCs w:val="24"/>
          <w:shd w:val="clear" w:color="auto" w:fill="FFFFFF"/>
        </w:rPr>
      </w:pPr>
      <w:r w:rsidRPr="00924097">
        <w:rPr>
          <w:rFonts w:ascii="Times New Roman" w:hAnsi="Times New Roman"/>
          <w:color w:val="000000"/>
          <w:sz w:val="24"/>
          <w:szCs w:val="24"/>
          <w:shd w:val="clear" w:color="auto" w:fill="FFFFFF"/>
        </w:rPr>
        <w:t xml:space="preserve">Mehmet Akif </w:t>
      </w:r>
      <w:proofErr w:type="spellStart"/>
      <w:r w:rsidRPr="00924097">
        <w:rPr>
          <w:rFonts w:ascii="Times New Roman" w:hAnsi="Times New Roman"/>
          <w:color w:val="000000"/>
          <w:sz w:val="24"/>
          <w:szCs w:val="24"/>
          <w:shd w:val="clear" w:color="auto" w:fill="FFFFFF"/>
        </w:rPr>
        <w:t>Ersoy</w:t>
      </w:r>
      <w:proofErr w:type="spellEnd"/>
      <w:r w:rsidRPr="00924097">
        <w:rPr>
          <w:rFonts w:ascii="Times New Roman" w:hAnsi="Times New Roman"/>
          <w:color w:val="000000"/>
          <w:sz w:val="24"/>
          <w:szCs w:val="24"/>
          <w:shd w:val="clear" w:color="auto" w:fill="FFFFFF"/>
        </w:rPr>
        <w:t xml:space="preserve"> Üniversitesi</w:t>
      </w:r>
    </w:p>
    <w:p w:rsidR="00572565" w:rsidRPr="00924097" w:rsidRDefault="00572565" w:rsidP="00572565">
      <w:pPr>
        <w:spacing w:after="0" w:line="240" w:lineRule="auto"/>
        <w:jc w:val="center"/>
        <w:rPr>
          <w:rFonts w:ascii="Times New Roman" w:hAnsi="Times New Roman"/>
          <w:color w:val="000000"/>
          <w:sz w:val="24"/>
          <w:szCs w:val="24"/>
          <w:shd w:val="clear" w:color="auto" w:fill="FFFFFF"/>
        </w:rPr>
      </w:pPr>
      <w:r w:rsidRPr="00924097">
        <w:rPr>
          <w:rFonts w:ascii="Times New Roman" w:hAnsi="Times New Roman"/>
          <w:color w:val="000000"/>
          <w:sz w:val="24"/>
          <w:szCs w:val="24"/>
          <w:shd w:val="clear" w:color="auto" w:fill="FFFFFF"/>
        </w:rPr>
        <w:t>Turkey</w:t>
      </w:r>
    </w:p>
    <w:p w:rsidR="00572565" w:rsidRPr="00924097" w:rsidRDefault="00572565" w:rsidP="00572565">
      <w:pPr>
        <w:spacing w:after="0" w:line="240" w:lineRule="auto"/>
        <w:jc w:val="center"/>
        <w:rPr>
          <w:rFonts w:ascii="Times New Roman" w:hAnsi="Times New Roman"/>
          <w:i/>
          <w:color w:val="000000" w:themeColor="text1"/>
          <w:sz w:val="24"/>
          <w:szCs w:val="24"/>
        </w:rPr>
      </w:pPr>
      <w:hyperlink r:id="rId6" w:history="1">
        <w:r w:rsidRPr="00924097">
          <w:rPr>
            <w:rStyle w:val="Hyperlink"/>
            <w:rFonts w:ascii="Times New Roman" w:hAnsi="Times New Roman"/>
            <w:i/>
            <w:color w:val="000000" w:themeColor="text1"/>
            <w:sz w:val="24"/>
            <w:szCs w:val="24"/>
            <w:u w:val="none"/>
            <w:shd w:val="clear" w:color="auto" w:fill="FFFFFF"/>
          </w:rPr>
          <w:t>minel@mehmetakif.edu.tr</w:t>
        </w:r>
      </w:hyperlink>
    </w:p>
    <w:p w:rsidR="00572565" w:rsidRPr="00924097" w:rsidRDefault="00572565" w:rsidP="00572565">
      <w:pPr>
        <w:spacing w:after="0" w:line="240" w:lineRule="auto"/>
        <w:jc w:val="center"/>
        <w:rPr>
          <w:rFonts w:ascii="Times New Roman" w:hAnsi="Times New Roman"/>
          <w:b/>
          <w:sz w:val="24"/>
          <w:szCs w:val="24"/>
        </w:rPr>
      </w:pPr>
    </w:p>
    <w:p w:rsidR="00572565" w:rsidRPr="00924097" w:rsidRDefault="00572565" w:rsidP="00572565">
      <w:pPr>
        <w:spacing w:after="0" w:line="240" w:lineRule="auto"/>
        <w:jc w:val="center"/>
        <w:rPr>
          <w:rFonts w:ascii="Times New Roman" w:hAnsi="Times New Roman"/>
          <w:b/>
          <w:color w:val="000000"/>
          <w:sz w:val="24"/>
          <w:szCs w:val="24"/>
          <w:shd w:val="clear" w:color="auto" w:fill="FFFFFF"/>
        </w:rPr>
      </w:pPr>
      <w:proofErr w:type="spellStart"/>
      <w:r w:rsidRPr="00924097">
        <w:rPr>
          <w:rFonts w:ascii="Times New Roman" w:hAnsi="Times New Roman"/>
          <w:b/>
          <w:color w:val="000000"/>
          <w:sz w:val="24"/>
          <w:szCs w:val="24"/>
          <w:shd w:val="clear" w:color="auto" w:fill="FFFFFF"/>
        </w:rPr>
        <w:t>Hüseyin</w:t>
      </w:r>
      <w:proofErr w:type="spellEnd"/>
      <w:r w:rsidRPr="00924097">
        <w:rPr>
          <w:rFonts w:ascii="Times New Roman" w:hAnsi="Times New Roman"/>
          <w:b/>
          <w:color w:val="000000"/>
          <w:sz w:val="24"/>
          <w:szCs w:val="24"/>
          <w:shd w:val="clear" w:color="auto" w:fill="FFFFFF"/>
        </w:rPr>
        <w:t xml:space="preserve"> </w:t>
      </w:r>
      <w:proofErr w:type="spellStart"/>
      <w:r w:rsidRPr="00924097">
        <w:rPr>
          <w:rFonts w:ascii="Times New Roman" w:hAnsi="Times New Roman"/>
          <w:b/>
          <w:color w:val="000000"/>
          <w:sz w:val="24"/>
          <w:szCs w:val="24"/>
          <w:shd w:val="clear" w:color="auto" w:fill="FFFFFF"/>
        </w:rPr>
        <w:t>Çiçek</w:t>
      </w:r>
      <w:proofErr w:type="spellEnd"/>
    </w:p>
    <w:p w:rsidR="00572565" w:rsidRPr="00924097" w:rsidRDefault="00572565" w:rsidP="00572565">
      <w:pPr>
        <w:spacing w:after="0" w:line="240" w:lineRule="auto"/>
        <w:jc w:val="center"/>
        <w:rPr>
          <w:rFonts w:ascii="Times New Roman" w:hAnsi="Times New Roman"/>
          <w:color w:val="000000"/>
          <w:sz w:val="24"/>
          <w:szCs w:val="24"/>
          <w:shd w:val="clear" w:color="auto" w:fill="FFFFFF"/>
        </w:rPr>
      </w:pPr>
      <w:r w:rsidRPr="00924097">
        <w:rPr>
          <w:rFonts w:ascii="Times New Roman" w:hAnsi="Times New Roman"/>
          <w:color w:val="000000"/>
          <w:sz w:val="24"/>
          <w:szCs w:val="24"/>
          <w:shd w:val="clear" w:color="auto" w:fill="FFFFFF"/>
        </w:rPr>
        <w:t xml:space="preserve">Mehmet Akif </w:t>
      </w:r>
      <w:proofErr w:type="spellStart"/>
      <w:r w:rsidRPr="00924097">
        <w:rPr>
          <w:rFonts w:ascii="Times New Roman" w:hAnsi="Times New Roman"/>
          <w:color w:val="000000"/>
          <w:sz w:val="24"/>
          <w:szCs w:val="24"/>
          <w:shd w:val="clear" w:color="auto" w:fill="FFFFFF"/>
        </w:rPr>
        <w:t>Ersoy</w:t>
      </w:r>
      <w:proofErr w:type="spellEnd"/>
      <w:r w:rsidRPr="00924097">
        <w:rPr>
          <w:rFonts w:ascii="Times New Roman" w:hAnsi="Times New Roman"/>
          <w:color w:val="000000"/>
          <w:sz w:val="24"/>
          <w:szCs w:val="24"/>
          <w:shd w:val="clear" w:color="auto" w:fill="FFFFFF"/>
        </w:rPr>
        <w:t xml:space="preserve"> Üniversitesi</w:t>
      </w:r>
    </w:p>
    <w:p w:rsidR="00572565" w:rsidRPr="00924097" w:rsidRDefault="00572565" w:rsidP="00572565">
      <w:pPr>
        <w:spacing w:after="0" w:line="240" w:lineRule="auto"/>
        <w:jc w:val="center"/>
        <w:rPr>
          <w:rFonts w:ascii="Times New Roman" w:hAnsi="Times New Roman"/>
          <w:color w:val="000000"/>
          <w:sz w:val="24"/>
          <w:szCs w:val="24"/>
          <w:shd w:val="clear" w:color="auto" w:fill="FFFFFF"/>
        </w:rPr>
      </w:pPr>
      <w:r w:rsidRPr="00924097">
        <w:rPr>
          <w:rFonts w:ascii="Times New Roman" w:hAnsi="Times New Roman"/>
          <w:color w:val="000000"/>
          <w:sz w:val="24"/>
          <w:szCs w:val="24"/>
          <w:shd w:val="clear" w:color="auto" w:fill="FFFFFF"/>
        </w:rPr>
        <w:t>Turkey</w:t>
      </w:r>
    </w:p>
    <w:p w:rsidR="00572565" w:rsidRPr="00924097" w:rsidRDefault="00572565" w:rsidP="00572565">
      <w:pPr>
        <w:spacing w:after="0" w:line="240" w:lineRule="auto"/>
        <w:jc w:val="center"/>
        <w:rPr>
          <w:rFonts w:ascii="Times New Roman" w:hAnsi="Times New Roman"/>
          <w:b/>
          <w:i/>
          <w:color w:val="000000" w:themeColor="text1"/>
          <w:sz w:val="24"/>
          <w:szCs w:val="24"/>
        </w:rPr>
      </w:pPr>
      <w:hyperlink r:id="rId7" w:history="1">
        <w:r w:rsidRPr="00924097">
          <w:rPr>
            <w:rStyle w:val="Hyperlink"/>
            <w:rFonts w:ascii="Times New Roman" w:hAnsi="Times New Roman"/>
            <w:i/>
            <w:color w:val="000000" w:themeColor="text1"/>
            <w:sz w:val="24"/>
            <w:szCs w:val="24"/>
            <w:u w:val="none"/>
            <w:shd w:val="clear" w:color="auto" w:fill="FFFFFF"/>
          </w:rPr>
          <w:t>hcicek@mehmetakif.edu.tr</w:t>
        </w:r>
      </w:hyperlink>
    </w:p>
    <w:p w:rsidR="00572565" w:rsidRPr="004735D1" w:rsidRDefault="00572565" w:rsidP="00572565">
      <w:pPr>
        <w:spacing w:after="0" w:line="240" w:lineRule="auto"/>
        <w:jc w:val="center"/>
        <w:rPr>
          <w:rFonts w:ascii="Times New Roman" w:hAnsi="Times New Roman"/>
          <w:b/>
          <w:color w:val="000000"/>
          <w:sz w:val="24"/>
          <w:szCs w:val="24"/>
          <w:shd w:val="clear" w:color="auto" w:fill="FFFFFF"/>
        </w:rPr>
      </w:pPr>
    </w:p>
    <w:p w:rsidR="00572565" w:rsidRPr="00924097" w:rsidRDefault="00572565" w:rsidP="00572565">
      <w:pPr>
        <w:spacing w:after="0"/>
        <w:jc w:val="both"/>
        <w:rPr>
          <w:rStyle w:val="apple-converted-space"/>
          <w:rFonts w:ascii="Times New Roman" w:hAnsi="Times New Roman"/>
          <w:i/>
          <w:color w:val="000000"/>
          <w:sz w:val="24"/>
          <w:szCs w:val="24"/>
          <w:shd w:val="clear" w:color="auto" w:fill="FFFFFF"/>
        </w:rPr>
      </w:pPr>
      <w:r w:rsidRPr="00924097">
        <w:rPr>
          <w:rFonts w:ascii="Times New Roman" w:hAnsi="Times New Roman"/>
          <w:b/>
          <w:i/>
          <w:color w:val="000000"/>
          <w:sz w:val="24"/>
          <w:szCs w:val="24"/>
          <w:shd w:val="clear" w:color="auto" w:fill="FFFFFF"/>
        </w:rPr>
        <w:t>Abstract:</w:t>
      </w:r>
      <w:r w:rsidRPr="00924097">
        <w:rPr>
          <w:rFonts w:ascii="Times New Roman" w:hAnsi="Times New Roman"/>
          <w:i/>
          <w:color w:val="000000"/>
          <w:sz w:val="24"/>
          <w:szCs w:val="24"/>
          <w:shd w:val="clear" w:color="auto" w:fill="FFFFFF"/>
        </w:rPr>
        <w:t xml:space="preserve"> Businesses organize according to environmental conditions and they are structuring according to their country, sector and culture. There are some differences between the sectors like segmentation of jobs, determination of powers, creation of business teams and management levels to design. Therefore, each management organizes with its special structure. According to managements, the most efficient and effective working area is that structure allows to specialize their personals. The structure which, is both compatible with the environment and allowing for development of employees, consolidates position of enterprises in the sector.</w:t>
      </w:r>
      <w:r>
        <w:rPr>
          <w:rFonts w:ascii="Times New Roman" w:hAnsi="Times New Roman"/>
          <w:i/>
          <w:color w:val="000000"/>
          <w:sz w:val="24"/>
          <w:szCs w:val="24"/>
          <w:shd w:val="clear" w:color="auto" w:fill="FFFFFF"/>
        </w:rPr>
        <w:t xml:space="preserve"> </w:t>
      </w:r>
      <w:r w:rsidRPr="00924097">
        <w:rPr>
          <w:rFonts w:ascii="Times New Roman" w:hAnsi="Times New Roman"/>
          <w:i/>
          <w:color w:val="000000"/>
          <w:sz w:val="24"/>
          <w:szCs w:val="24"/>
          <w:shd w:val="clear" w:color="auto" w:fill="FFFFFF"/>
        </w:rPr>
        <w:t>It is important that compliance with environmental, environmental innovations, transfer to their business processes and specialization of employees in the business unit, adopting innovations and learning study for supremacy in the sector of their business. Businesses must focus on business section for a structure that allows to the specialization of employees. Business structure is divided into two business segmentation for specialization of employees in the literature. When targeting specialization, employees of the business units are divided into very small units, according to some academics, combining of business and specialization of employees aims in the businesses.</w:t>
      </w:r>
      <w:r w:rsidRPr="00924097">
        <w:rPr>
          <w:rStyle w:val="apple-converted-space"/>
          <w:rFonts w:ascii="Times New Roman" w:hAnsi="Times New Roman"/>
          <w:i/>
          <w:color w:val="000000"/>
          <w:sz w:val="24"/>
          <w:szCs w:val="24"/>
          <w:shd w:val="clear" w:color="auto" w:fill="FFFFFF"/>
        </w:rPr>
        <w:t> </w:t>
      </w:r>
      <w:r w:rsidRPr="00924097">
        <w:rPr>
          <w:rFonts w:ascii="Times New Roman" w:hAnsi="Times New Roman"/>
          <w:i/>
          <w:color w:val="000000"/>
          <w:sz w:val="24"/>
          <w:szCs w:val="24"/>
        </w:rPr>
        <w:br/>
      </w:r>
      <w:r w:rsidRPr="00924097">
        <w:rPr>
          <w:rFonts w:ascii="Times New Roman" w:hAnsi="Times New Roman"/>
          <w:i/>
          <w:color w:val="000000"/>
          <w:sz w:val="24"/>
          <w:szCs w:val="24"/>
          <w:shd w:val="clear" w:color="auto" w:fill="FFFFFF"/>
        </w:rPr>
        <w:t>Simplification of business units as small and narrow or combining of jobs, enrichment of jobs, improving of jobs relate structuring of business. The mechanics of the business structure depends on business units subdivide and detailed descriptions. All these mean that business units show elastic defines organically. For this reason, the possibility of specialization depends on settlement within the business.</w:t>
      </w:r>
      <w:r w:rsidRPr="00924097">
        <w:rPr>
          <w:rStyle w:val="apple-converted-space"/>
          <w:rFonts w:ascii="Times New Roman" w:hAnsi="Times New Roman"/>
          <w:i/>
          <w:color w:val="000000"/>
          <w:sz w:val="24"/>
          <w:szCs w:val="24"/>
          <w:shd w:val="clear" w:color="auto" w:fill="FFFFFF"/>
        </w:rPr>
        <w:t> </w:t>
      </w:r>
    </w:p>
    <w:p w:rsidR="00572565" w:rsidRPr="00924097" w:rsidRDefault="00572565" w:rsidP="00572565">
      <w:pPr>
        <w:spacing w:after="0"/>
        <w:jc w:val="both"/>
        <w:rPr>
          <w:rFonts w:ascii="Times New Roman" w:hAnsi="Times New Roman"/>
          <w:i/>
          <w:color w:val="000000"/>
          <w:sz w:val="24"/>
          <w:szCs w:val="24"/>
          <w:shd w:val="clear" w:color="auto" w:fill="FFFFFF"/>
        </w:rPr>
      </w:pPr>
      <w:r w:rsidRPr="00924097">
        <w:rPr>
          <w:rFonts w:ascii="Times New Roman" w:hAnsi="Times New Roman"/>
          <w:i/>
          <w:color w:val="000000"/>
          <w:sz w:val="24"/>
          <w:szCs w:val="24"/>
        </w:rPr>
        <w:br/>
      </w:r>
      <w:r w:rsidRPr="00924097">
        <w:rPr>
          <w:rFonts w:ascii="Times New Roman" w:hAnsi="Times New Roman"/>
          <w:i/>
          <w:color w:val="000000"/>
          <w:sz w:val="24"/>
          <w:szCs w:val="24"/>
          <w:shd w:val="clear" w:color="auto" w:fill="FFFFFF"/>
        </w:rPr>
        <w:t xml:space="preserve">This study connects specialization and business units. “How does specialization ensure?” </w:t>
      </w:r>
      <w:proofErr w:type="gramStart"/>
      <w:r w:rsidRPr="00924097">
        <w:rPr>
          <w:rFonts w:ascii="Times New Roman" w:hAnsi="Times New Roman"/>
          <w:i/>
          <w:color w:val="000000"/>
          <w:sz w:val="24"/>
          <w:szCs w:val="24"/>
          <w:shd w:val="clear" w:color="auto" w:fill="FFFFFF"/>
        </w:rPr>
        <w:t>“Should bu</w:t>
      </w:r>
      <w:r>
        <w:rPr>
          <w:rFonts w:ascii="Times New Roman" w:hAnsi="Times New Roman"/>
          <w:i/>
          <w:color w:val="000000"/>
          <w:sz w:val="24"/>
          <w:szCs w:val="24"/>
          <w:shd w:val="clear" w:color="auto" w:fill="FFFFFF"/>
        </w:rPr>
        <w:t>siness-</w:t>
      </w:r>
      <w:r w:rsidRPr="00924097">
        <w:rPr>
          <w:rFonts w:ascii="Times New Roman" w:hAnsi="Times New Roman"/>
          <w:i/>
          <w:color w:val="000000"/>
          <w:sz w:val="24"/>
          <w:szCs w:val="24"/>
          <w:shd w:val="clear" w:color="auto" w:fill="FFFFFF"/>
        </w:rPr>
        <w:t>unit area be large or not?”</w:t>
      </w:r>
      <w:proofErr w:type="gramEnd"/>
      <w:r w:rsidRPr="00924097">
        <w:rPr>
          <w:rFonts w:ascii="Times New Roman" w:hAnsi="Times New Roman"/>
          <w:i/>
          <w:color w:val="000000"/>
          <w:sz w:val="24"/>
          <w:szCs w:val="24"/>
          <w:shd w:val="clear" w:color="auto" w:fill="FFFFFF"/>
        </w:rPr>
        <w:t xml:space="preserve"> “Is there any optimum point for the business is of specialization?” “Is there any impact of the business structure on the specialization?” The study seeks answer to the above mentioned questions. This research is done on business in the Mediterranean region of Turkey.</w:t>
      </w:r>
    </w:p>
    <w:p w:rsidR="00572565" w:rsidRPr="00924097" w:rsidRDefault="00572565" w:rsidP="00572565">
      <w:pPr>
        <w:spacing w:after="0"/>
        <w:jc w:val="both"/>
        <w:rPr>
          <w:rFonts w:ascii="Times New Roman" w:hAnsi="Times New Roman"/>
          <w:i/>
          <w:color w:val="000000"/>
          <w:sz w:val="24"/>
          <w:szCs w:val="24"/>
          <w:shd w:val="clear" w:color="auto" w:fill="FFFFFF"/>
        </w:rPr>
      </w:pPr>
    </w:p>
    <w:p w:rsidR="00572565" w:rsidRDefault="00572565" w:rsidP="00572565">
      <w:pPr>
        <w:spacing w:after="0"/>
        <w:jc w:val="both"/>
        <w:rPr>
          <w:rFonts w:ascii="Times New Roman" w:hAnsi="Times New Roman"/>
          <w:i/>
          <w:color w:val="000000"/>
          <w:sz w:val="24"/>
          <w:szCs w:val="24"/>
          <w:shd w:val="clear" w:color="auto" w:fill="FFFFFF"/>
        </w:rPr>
      </w:pPr>
      <w:r w:rsidRPr="00924097">
        <w:rPr>
          <w:rFonts w:ascii="Times New Roman" w:hAnsi="Times New Roman"/>
          <w:b/>
          <w:i/>
          <w:color w:val="000000"/>
          <w:sz w:val="24"/>
          <w:szCs w:val="24"/>
          <w:shd w:val="clear" w:color="auto" w:fill="FFFFFF"/>
        </w:rPr>
        <w:t>Keywords:</w:t>
      </w:r>
      <w:r w:rsidRPr="00924097">
        <w:rPr>
          <w:rFonts w:ascii="Times New Roman" w:hAnsi="Times New Roman"/>
          <w:i/>
          <w:color w:val="000000"/>
          <w:sz w:val="24"/>
          <w:szCs w:val="24"/>
          <w:shd w:val="clear" w:color="auto" w:fill="FFFFFF"/>
        </w:rPr>
        <w:t xml:space="preserve"> business department, business enrichment, specialization, organizational structure, mechanic organization, organic organization</w:t>
      </w:r>
      <w:r>
        <w:rPr>
          <w:rFonts w:ascii="Times New Roman" w:hAnsi="Times New Roman"/>
          <w:i/>
          <w:color w:val="000000"/>
          <w:sz w:val="24"/>
          <w:szCs w:val="24"/>
          <w:shd w:val="clear" w:color="auto" w:fill="FFFFFF"/>
        </w:rPr>
        <w:t>.</w:t>
      </w:r>
    </w:p>
    <w:p w:rsidR="00572565" w:rsidRDefault="00572565" w:rsidP="00572565">
      <w:pPr>
        <w:suppressAutoHyphens w:val="0"/>
        <w:rPr>
          <w:rFonts w:ascii="Times New Roman" w:hAnsi="Times New Roman"/>
          <w:i/>
          <w:color w:val="000000"/>
          <w:sz w:val="24"/>
          <w:szCs w:val="24"/>
          <w:shd w:val="clear" w:color="auto" w:fill="FFFFFF"/>
        </w:rPr>
      </w:pPr>
      <w:r>
        <w:rPr>
          <w:rFonts w:ascii="Times New Roman" w:hAnsi="Times New Roman"/>
          <w:i/>
          <w:color w:val="000000"/>
          <w:sz w:val="24"/>
          <w:szCs w:val="24"/>
          <w:shd w:val="clear" w:color="auto" w:fill="FFFFFF"/>
        </w:rPr>
        <w:lastRenderedPageBreak/>
        <w:br w:type="page"/>
      </w:r>
    </w:p>
    <w:p w:rsidR="006D79FD" w:rsidRDefault="006D79FD"/>
    <w:sectPr w:rsidR="006D79FD" w:rsidSect="006D79F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FB2" w:rsidRDefault="00025FB2" w:rsidP="00572565">
      <w:pPr>
        <w:spacing w:after="0" w:line="240" w:lineRule="auto"/>
      </w:pPr>
      <w:r>
        <w:separator/>
      </w:r>
    </w:p>
  </w:endnote>
  <w:endnote w:type="continuationSeparator" w:id="0">
    <w:p w:rsidR="00025FB2" w:rsidRDefault="00025FB2" w:rsidP="005725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565" w:rsidRDefault="005725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565" w:rsidRDefault="00572565" w:rsidP="00572565">
    <w:pPr>
      <w:pStyle w:val="Footer"/>
      <w:jc w:val="right"/>
    </w:pPr>
    <w:r>
      <w:t>175</w:t>
    </w:r>
  </w:p>
  <w:p w:rsidR="00572565" w:rsidRDefault="0057256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565" w:rsidRDefault="005725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FB2" w:rsidRDefault="00025FB2" w:rsidP="00572565">
      <w:pPr>
        <w:spacing w:after="0" w:line="240" w:lineRule="auto"/>
      </w:pPr>
      <w:r>
        <w:separator/>
      </w:r>
    </w:p>
  </w:footnote>
  <w:footnote w:type="continuationSeparator" w:id="0">
    <w:p w:rsidR="00025FB2" w:rsidRDefault="00025FB2" w:rsidP="005725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565" w:rsidRDefault="005725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565" w:rsidRDefault="005725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565" w:rsidRDefault="0057256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72565"/>
    <w:rsid w:val="00025FB2"/>
    <w:rsid w:val="00107103"/>
    <w:rsid w:val="001F77E6"/>
    <w:rsid w:val="00572565"/>
    <w:rsid w:val="006D79FD"/>
    <w:rsid w:val="00FD0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565"/>
    <w:pPr>
      <w:suppressAutoHyphens/>
    </w:pPr>
    <w:rPr>
      <w:rFonts w:ascii="Calibri" w:eastAsia="Times New Roman"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565"/>
    <w:rPr>
      <w:color w:val="0000FF"/>
      <w:u w:val="single"/>
    </w:rPr>
  </w:style>
  <w:style w:type="character" w:customStyle="1" w:styleId="apple-converted-space">
    <w:name w:val="apple-converted-space"/>
    <w:basedOn w:val="DefaultParagraphFont"/>
    <w:rsid w:val="00572565"/>
  </w:style>
  <w:style w:type="paragraph" w:styleId="Header">
    <w:name w:val="header"/>
    <w:basedOn w:val="Normal"/>
    <w:link w:val="HeaderChar"/>
    <w:uiPriority w:val="99"/>
    <w:semiHidden/>
    <w:unhideWhenUsed/>
    <w:rsid w:val="005725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2565"/>
    <w:rPr>
      <w:rFonts w:ascii="Calibri" w:eastAsia="Times New Roman" w:hAnsi="Calibri" w:cs="Times New Roman"/>
      <w:lang w:eastAsia="ar-SA"/>
    </w:rPr>
  </w:style>
  <w:style w:type="paragraph" w:styleId="Footer">
    <w:name w:val="footer"/>
    <w:basedOn w:val="Normal"/>
    <w:link w:val="FooterChar"/>
    <w:uiPriority w:val="99"/>
    <w:unhideWhenUsed/>
    <w:rsid w:val="005725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565"/>
    <w:rPr>
      <w:rFonts w:ascii="Calibri" w:eastAsia="Times New Roman" w:hAnsi="Calibri" w:cs="Times New Roman"/>
      <w:lang w:eastAsia="ar-SA"/>
    </w:rPr>
  </w:style>
  <w:style w:type="paragraph" w:styleId="BalloonText">
    <w:name w:val="Balloon Text"/>
    <w:basedOn w:val="Normal"/>
    <w:link w:val="BalloonTextChar"/>
    <w:uiPriority w:val="99"/>
    <w:semiHidden/>
    <w:unhideWhenUsed/>
    <w:rsid w:val="00572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565"/>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hcicek@mehmetakif.edu.tr"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nel@mehmetakif.edu.tr"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397</Words>
  <Characters>2267</Characters>
  <Application>Microsoft Office Word</Application>
  <DocSecurity>0</DocSecurity>
  <Lines>18</Lines>
  <Paragraphs>5</Paragraphs>
  <ScaleCrop>false</ScaleCrop>
  <Company/>
  <LinksUpToDate>false</LinksUpToDate>
  <CharactersWithSpaces>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Emina Mekic</dc:creator>
  <cp:lastModifiedBy>Emina Mekic</cp:lastModifiedBy>
  <cp:revision>1</cp:revision>
  <dcterms:created xsi:type="dcterms:W3CDTF">2014-06-11T09:48:00Z</dcterms:created>
  <dcterms:modified xsi:type="dcterms:W3CDTF">2014-06-11T09:48:00Z</dcterms:modified>
</cp:coreProperties>
</file>