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15" w:rsidRPr="00FF5A08" w:rsidRDefault="00735B15" w:rsidP="00735B15">
      <w:pPr>
        <w:jc w:val="center"/>
        <w:rPr>
          <w:rFonts w:ascii="Times New Roman" w:hAnsi="Times New Roman"/>
          <w:b/>
          <w:color w:val="000000"/>
          <w:sz w:val="28"/>
          <w:szCs w:val="20"/>
          <w:shd w:val="clear" w:color="auto" w:fill="FFFFFF"/>
        </w:rPr>
      </w:pPr>
      <w:r w:rsidRPr="00FF5A08">
        <w:rPr>
          <w:rFonts w:ascii="Times New Roman" w:hAnsi="Times New Roman"/>
          <w:b/>
          <w:color w:val="000000"/>
          <w:sz w:val="28"/>
          <w:szCs w:val="20"/>
          <w:shd w:val="clear" w:color="auto" w:fill="FFFFFF"/>
        </w:rPr>
        <w:t>International</w:t>
      </w:r>
      <w:r>
        <w:rPr>
          <w:rFonts w:ascii="Times New Roman" w:hAnsi="Times New Roman"/>
          <w:b/>
          <w:color w:val="000000"/>
          <w:sz w:val="28"/>
          <w:szCs w:val="20"/>
          <w:shd w:val="clear" w:color="auto" w:fill="FFFFFF"/>
        </w:rPr>
        <w:t xml:space="preserve"> Trade, Finance and Development; an Approach of Understanding in what Fields is Albania the Right C</w:t>
      </w:r>
      <w:r w:rsidRPr="00FF5A08">
        <w:rPr>
          <w:rFonts w:ascii="Times New Roman" w:hAnsi="Times New Roman"/>
          <w:b/>
          <w:color w:val="000000"/>
          <w:sz w:val="28"/>
          <w:szCs w:val="20"/>
          <w:shd w:val="clear" w:color="auto" w:fill="FFFFFF"/>
        </w:rPr>
        <w:t>o</w:t>
      </w:r>
      <w:r>
        <w:rPr>
          <w:rFonts w:ascii="Times New Roman" w:hAnsi="Times New Roman"/>
          <w:b/>
          <w:color w:val="000000"/>
          <w:sz w:val="28"/>
          <w:szCs w:val="20"/>
          <w:shd w:val="clear" w:color="auto" w:fill="FFFFFF"/>
        </w:rPr>
        <w:t>untry to I</w:t>
      </w:r>
      <w:r w:rsidRPr="00FF5A08">
        <w:rPr>
          <w:rFonts w:ascii="Times New Roman" w:hAnsi="Times New Roman"/>
          <w:b/>
          <w:color w:val="000000"/>
          <w:sz w:val="28"/>
          <w:szCs w:val="20"/>
          <w:shd w:val="clear" w:color="auto" w:fill="FFFFFF"/>
        </w:rPr>
        <w:t>nvest in.</w:t>
      </w:r>
    </w:p>
    <w:p w:rsidR="00735B15" w:rsidRPr="00236E34" w:rsidRDefault="00735B15" w:rsidP="00735B15">
      <w:pPr>
        <w:spacing w:after="0"/>
        <w:jc w:val="center"/>
        <w:rPr>
          <w:rFonts w:ascii="Times New Roman" w:hAnsi="Times New Roman"/>
          <w:b/>
          <w:color w:val="000000"/>
          <w:sz w:val="24"/>
          <w:szCs w:val="24"/>
          <w:shd w:val="clear" w:color="auto" w:fill="FFFFFF"/>
        </w:rPr>
      </w:pPr>
      <w:proofErr w:type="spellStart"/>
      <w:r w:rsidRPr="00236E34">
        <w:rPr>
          <w:rFonts w:ascii="Times New Roman" w:hAnsi="Times New Roman"/>
          <w:b/>
          <w:color w:val="000000"/>
          <w:sz w:val="24"/>
          <w:szCs w:val="24"/>
          <w:shd w:val="clear" w:color="auto" w:fill="FFFFFF"/>
        </w:rPr>
        <w:t>Edlira</w:t>
      </w:r>
      <w:proofErr w:type="spellEnd"/>
      <w:r w:rsidRPr="00236E34">
        <w:rPr>
          <w:rFonts w:ascii="Times New Roman" w:hAnsi="Times New Roman"/>
          <w:b/>
          <w:color w:val="000000"/>
          <w:sz w:val="24"/>
          <w:szCs w:val="24"/>
          <w:shd w:val="clear" w:color="auto" w:fill="FFFFFF"/>
        </w:rPr>
        <w:t xml:space="preserve"> </w:t>
      </w:r>
      <w:proofErr w:type="spellStart"/>
      <w:r w:rsidRPr="00236E34">
        <w:rPr>
          <w:rFonts w:ascii="Times New Roman" w:hAnsi="Times New Roman"/>
          <w:b/>
          <w:color w:val="000000"/>
          <w:sz w:val="24"/>
          <w:szCs w:val="24"/>
          <w:shd w:val="clear" w:color="auto" w:fill="FFFFFF"/>
        </w:rPr>
        <w:t>Dede</w:t>
      </w:r>
      <w:proofErr w:type="spellEnd"/>
    </w:p>
    <w:p w:rsidR="00735B15" w:rsidRPr="00236E34" w:rsidRDefault="00735B15" w:rsidP="00735B15">
      <w:pPr>
        <w:spacing w:after="0"/>
        <w:jc w:val="center"/>
        <w:rPr>
          <w:rFonts w:ascii="Times New Roman" w:hAnsi="Times New Roman"/>
          <w:color w:val="000000"/>
          <w:sz w:val="24"/>
          <w:szCs w:val="24"/>
          <w:shd w:val="clear" w:color="auto" w:fill="FFFFFF"/>
        </w:rPr>
      </w:pPr>
      <w:proofErr w:type="spellStart"/>
      <w:r w:rsidRPr="00236E34">
        <w:rPr>
          <w:rFonts w:ascii="Times New Roman" w:hAnsi="Times New Roman"/>
          <w:color w:val="000000"/>
          <w:sz w:val="24"/>
          <w:szCs w:val="24"/>
          <w:shd w:val="clear" w:color="auto" w:fill="FFFFFF"/>
        </w:rPr>
        <w:t>Epoka</w:t>
      </w:r>
      <w:proofErr w:type="spellEnd"/>
      <w:r w:rsidRPr="00236E34">
        <w:rPr>
          <w:rFonts w:ascii="Times New Roman" w:hAnsi="Times New Roman"/>
          <w:color w:val="000000"/>
          <w:sz w:val="24"/>
          <w:szCs w:val="24"/>
          <w:shd w:val="clear" w:color="auto" w:fill="FFFFFF"/>
        </w:rPr>
        <w:t xml:space="preserve"> University</w:t>
      </w:r>
    </w:p>
    <w:p w:rsidR="00735B15" w:rsidRPr="00236E34" w:rsidRDefault="00735B15" w:rsidP="00735B15">
      <w:pPr>
        <w:spacing w:after="0"/>
        <w:jc w:val="center"/>
        <w:rPr>
          <w:rFonts w:ascii="Times New Roman" w:hAnsi="Times New Roman"/>
          <w:color w:val="000000"/>
          <w:sz w:val="24"/>
          <w:szCs w:val="24"/>
          <w:shd w:val="clear" w:color="auto" w:fill="FFFFFF"/>
        </w:rPr>
      </w:pPr>
      <w:r w:rsidRPr="00236E34">
        <w:rPr>
          <w:rFonts w:ascii="Times New Roman" w:hAnsi="Times New Roman"/>
          <w:color w:val="000000"/>
          <w:sz w:val="24"/>
          <w:szCs w:val="24"/>
          <w:shd w:val="clear" w:color="auto" w:fill="FFFFFF"/>
        </w:rPr>
        <w:t>Albania</w:t>
      </w:r>
    </w:p>
    <w:p w:rsidR="00735B15" w:rsidRPr="00236E34" w:rsidRDefault="00735B15" w:rsidP="00735B15">
      <w:pPr>
        <w:spacing w:after="0"/>
        <w:jc w:val="center"/>
        <w:rPr>
          <w:rFonts w:ascii="Times New Roman" w:hAnsi="Times New Roman"/>
          <w:i/>
          <w:sz w:val="24"/>
          <w:szCs w:val="24"/>
        </w:rPr>
      </w:pPr>
      <w:r w:rsidRPr="00236E34">
        <w:rPr>
          <w:rFonts w:ascii="Times New Roman" w:hAnsi="Times New Roman"/>
          <w:i/>
          <w:sz w:val="24"/>
          <w:szCs w:val="24"/>
        </w:rPr>
        <w:t>edede12@epoka.edu.al</w:t>
      </w:r>
    </w:p>
    <w:p w:rsidR="00735B15" w:rsidRPr="00236E34" w:rsidRDefault="00735B15" w:rsidP="00735B15">
      <w:pPr>
        <w:spacing w:after="0"/>
        <w:jc w:val="center"/>
        <w:rPr>
          <w:rFonts w:ascii="Times New Roman" w:hAnsi="Times New Roman"/>
          <w:sz w:val="24"/>
          <w:szCs w:val="24"/>
        </w:rPr>
      </w:pPr>
    </w:p>
    <w:p w:rsidR="00735B15" w:rsidRPr="00236E34" w:rsidRDefault="00735B15" w:rsidP="00735B15">
      <w:pPr>
        <w:spacing w:after="0"/>
        <w:jc w:val="center"/>
        <w:rPr>
          <w:rFonts w:ascii="Times New Roman" w:hAnsi="Times New Roman"/>
          <w:b/>
          <w:color w:val="000000"/>
          <w:sz w:val="24"/>
          <w:szCs w:val="24"/>
          <w:shd w:val="clear" w:color="auto" w:fill="FFFFFF"/>
        </w:rPr>
      </w:pPr>
      <w:proofErr w:type="spellStart"/>
      <w:r w:rsidRPr="00236E34">
        <w:rPr>
          <w:rFonts w:ascii="Times New Roman" w:hAnsi="Times New Roman"/>
          <w:b/>
          <w:color w:val="000000"/>
          <w:sz w:val="24"/>
          <w:szCs w:val="24"/>
          <w:shd w:val="clear" w:color="auto" w:fill="FFFFFF"/>
        </w:rPr>
        <w:t>Ersejda</w:t>
      </w:r>
      <w:proofErr w:type="spellEnd"/>
      <w:r w:rsidRPr="00236E34">
        <w:rPr>
          <w:rFonts w:ascii="Times New Roman" w:hAnsi="Times New Roman"/>
          <w:b/>
          <w:color w:val="000000"/>
          <w:sz w:val="24"/>
          <w:szCs w:val="24"/>
          <w:shd w:val="clear" w:color="auto" w:fill="FFFFFF"/>
        </w:rPr>
        <w:t xml:space="preserve"> </w:t>
      </w:r>
      <w:proofErr w:type="spellStart"/>
      <w:r w:rsidRPr="00236E34">
        <w:rPr>
          <w:rFonts w:ascii="Times New Roman" w:hAnsi="Times New Roman"/>
          <w:b/>
          <w:color w:val="000000"/>
          <w:sz w:val="24"/>
          <w:szCs w:val="24"/>
          <w:shd w:val="clear" w:color="auto" w:fill="FFFFFF"/>
        </w:rPr>
        <w:t>Demirxhiu</w:t>
      </w:r>
      <w:proofErr w:type="spellEnd"/>
    </w:p>
    <w:p w:rsidR="00735B15" w:rsidRDefault="00735B15" w:rsidP="00735B15">
      <w:pPr>
        <w:spacing w:after="0"/>
        <w:jc w:val="center"/>
        <w:rPr>
          <w:rFonts w:ascii="Times New Roman" w:hAnsi="Times New Roman"/>
          <w:color w:val="000000"/>
          <w:sz w:val="24"/>
          <w:szCs w:val="24"/>
          <w:shd w:val="clear" w:color="auto" w:fill="FFFFFF"/>
        </w:rPr>
      </w:pPr>
      <w:proofErr w:type="spellStart"/>
      <w:r w:rsidRPr="00236E34">
        <w:rPr>
          <w:rFonts w:ascii="Times New Roman" w:hAnsi="Times New Roman"/>
          <w:color w:val="000000"/>
          <w:sz w:val="24"/>
          <w:szCs w:val="24"/>
          <w:shd w:val="clear" w:color="auto" w:fill="FFFFFF"/>
        </w:rPr>
        <w:t>Epoka</w:t>
      </w:r>
      <w:proofErr w:type="spellEnd"/>
      <w:r w:rsidRPr="00236E34">
        <w:rPr>
          <w:rFonts w:ascii="Times New Roman" w:hAnsi="Times New Roman"/>
          <w:color w:val="000000"/>
          <w:sz w:val="24"/>
          <w:szCs w:val="24"/>
          <w:shd w:val="clear" w:color="auto" w:fill="FFFFFF"/>
        </w:rPr>
        <w:t xml:space="preserve"> University</w:t>
      </w:r>
    </w:p>
    <w:p w:rsidR="00735B15" w:rsidRPr="00236E34" w:rsidRDefault="00735B15" w:rsidP="00735B15">
      <w:pPr>
        <w:spacing w:after="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Albania</w:t>
      </w:r>
    </w:p>
    <w:p w:rsidR="00735B15" w:rsidRPr="00236E34" w:rsidRDefault="00735B15" w:rsidP="00735B15">
      <w:pPr>
        <w:spacing w:after="0"/>
        <w:jc w:val="center"/>
        <w:rPr>
          <w:rFonts w:ascii="Times New Roman" w:hAnsi="Times New Roman"/>
          <w:i/>
          <w:sz w:val="24"/>
          <w:szCs w:val="24"/>
        </w:rPr>
      </w:pPr>
      <w:r w:rsidRPr="00236E34">
        <w:rPr>
          <w:rFonts w:ascii="Times New Roman" w:hAnsi="Times New Roman"/>
          <w:i/>
          <w:sz w:val="24"/>
          <w:szCs w:val="24"/>
        </w:rPr>
        <w:t>edemirxhiu12@epoka.edu.al</w:t>
      </w:r>
    </w:p>
    <w:p w:rsidR="00735B15" w:rsidRDefault="00735B15" w:rsidP="00735B15">
      <w:pPr>
        <w:spacing w:after="0"/>
        <w:jc w:val="both"/>
      </w:pPr>
    </w:p>
    <w:p w:rsidR="00735B15" w:rsidRDefault="00735B15" w:rsidP="00735B15">
      <w:pPr>
        <w:jc w:val="both"/>
        <w:rPr>
          <w:rFonts w:ascii="Times New Roman" w:hAnsi="Times New Roman"/>
          <w:i/>
          <w:color w:val="000000"/>
          <w:sz w:val="24"/>
          <w:szCs w:val="24"/>
          <w:shd w:val="clear" w:color="auto" w:fill="FFFFFF"/>
        </w:rPr>
      </w:pPr>
      <w:r w:rsidRPr="00236E34">
        <w:rPr>
          <w:rFonts w:ascii="Times New Roman" w:hAnsi="Times New Roman"/>
          <w:b/>
          <w:i/>
          <w:color w:val="000000"/>
          <w:sz w:val="24"/>
          <w:szCs w:val="24"/>
          <w:shd w:val="clear" w:color="auto" w:fill="FFFFFF"/>
        </w:rPr>
        <w:t>Abstract:</w:t>
      </w:r>
      <w:r w:rsidRPr="00236E34">
        <w:rPr>
          <w:rFonts w:ascii="Times New Roman" w:hAnsi="Times New Roman"/>
          <w:i/>
          <w:color w:val="000000"/>
          <w:sz w:val="24"/>
          <w:szCs w:val="24"/>
          <w:shd w:val="clear" w:color="auto" w:fill="FFFFFF"/>
        </w:rPr>
        <w:t xml:space="preserve"> Our research consists of many approaches to present a wide, clear picture in understanding how a South-Western Balkan’s country such as Albania offers many ways in investments and development.</w:t>
      </w:r>
      <w:r>
        <w:rPr>
          <w:rFonts w:ascii="Times New Roman" w:hAnsi="Times New Roman"/>
          <w:i/>
          <w:color w:val="000000"/>
          <w:sz w:val="24"/>
          <w:szCs w:val="24"/>
        </w:rPr>
        <w:t xml:space="preserve"> </w:t>
      </w:r>
      <w:r w:rsidRPr="00236E34">
        <w:rPr>
          <w:rFonts w:ascii="Times New Roman" w:hAnsi="Times New Roman"/>
          <w:i/>
          <w:color w:val="000000"/>
          <w:sz w:val="24"/>
          <w:szCs w:val="24"/>
          <w:shd w:val="clear" w:color="auto" w:fill="FFFFFF"/>
        </w:rPr>
        <w:t>What we will be further explaining are all the reasons that make Albania different from the countries in the region. Also, we will be giving points of view in where the investments from either national or international parties would not only be beneficial for the country’s economy, but very profitable for the investors as well.</w:t>
      </w:r>
      <w:r>
        <w:rPr>
          <w:rFonts w:ascii="Times New Roman" w:hAnsi="Times New Roman"/>
          <w:i/>
          <w:color w:val="000000"/>
          <w:sz w:val="24"/>
          <w:szCs w:val="24"/>
        </w:rPr>
        <w:t xml:space="preserve"> </w:t>
      </w:r>
      <w:r w:rsidRPr="00236E34">
        <w:rPr>
          <w:rFonts w:ascii="Times New Roman" w:hAnsi="Times New Roman"/>
          <w:i/>
          <w:color w:val="000000"/>
          <w:sz w:val="24"/>
          <w:szCs w:val="24"/>
          <w:shd w:val="clear" w:color="auto" w:fill="FFFFFF"/>
        </w:rPr>
        <w:t>Known for the many opportunities it offers in this field, agriculture will be our focal point of attention. When Albania was under the communist regime, nearly 80% of the country’s GDP was made due to agricultural products. Taking into consideration the fact that technology, vehicles and farmers have higher aims and are way better than 30 years ago, we are absolutely positive that with a little bit of investment, this field will continue to remain priority.</w:t>
      </w:r>
    </w:p>
    <w:p w:rsidR="00735B15" w:rsidRDefault="00735B15" w:rsidP="00735B15">
      <w:pPr>
        <w:jc w:val="both"/>
        <w:rPr>
          <w:rFonts w:ascii="Times New Roman" w:hAnsi="Times New Roman"/>
          <w:i/>
          <w:color w:val="000000"/>
          <w:sz w:val="24"/>
          <w:szCs w:val="24"/>
          <w:shd w:val="clear" w:color="auto" w:fill="FFFFFF"/>
        </w:rPr>
      </w:pPr>
      <w:r w:rsidRPr="00236E34">
        <w:rPr>
          <w:rFonts w:ascii="Times New Roman" w:hAnsi="Times New Roman"/>
          <w:i/>
          <w:color w:val="000000"/>
          <w:sz w:val="24"/>
          <w:szCs w:val="24"/>
        </w:rPr>
        <w:br/>
      </w:r>
      <w:r w:rsidRPr="00236E34">
        <w:rPr>
          <w:rFonts w:ascii="Times New Roman" w:hAnsi="Times New Roman"/>
          <w:i/>
          <w:color w:val="000000"/>
          <w:sz w:val="24"/>
          <w:szCs w:val="24"/>
          <w:shd w:val="clear" w:color="auto" w:fill="FFFFFF"/>
        </w:rPr>
        <w:t>The second field we, after checking the latest statistics, are sure that Albania is worth investing is the tourism. Being the 4th in the 2014’s chart of places to visit is not enough. Acknowledging the improvements in some parts of tourism, there’s still plenty of work to do. We will be presenting the particular parts that still need support and also what will be the benefits to gain from these investments.</w:t>
      </w:r>
      <w:r>
        <w:rPr>
          <w:rFonts w:ascii="Times New Roman" w:hAnsi="Times New Roman"/>
          <w:i/>
          <w:color w:val="000000"/>
          <w:sz w:val="24"/>
          <w:szCs w:val="24"/>
        </w:rPr>
        <w:t xml:space="preserve"> </w:t>
      </w:r>
      <w:r w:rsidRPr="00236E34">
        <w:rPr>
          <w:rFonts w:ascii="Times New Roman" w:hAnsi="Times New Roman"/>
          <w:i/>
          <w:color w:val="000000"/>
          <w:sz w:val="24"/>
          <w:szCs w:val="24"/>
          <w:shd w:val="clear" w:color="auto" w:fill="FFFFFF"/>
        </w:rPr>
        <w:t>Another thing we will be stressing in our paper is the urge to bring back the industrial factories and their processes. Before ‘90s, there were several towns in the country that had particular factories, providing the citizens with their needs and even exporting a part of the products. During this past decade, many discussions have led to this topic, yet never coming up with an agreement in the end.</w:t>
      </w:r>
    </w:p>
    <w:p w:rsidR="00735B15" w:rsidRPr="00236E34" w:rsidRDefault="00735B15" w:rsidP="00735B15">
      <w:pPr>
        <w:jc w:val="both"/>
        <w:rPr>
          <w:rFonts w:ascii="Times New Roman" w:hAnsi="Times New Roman"/>
          <w:i/>
          <w:color w:val="000000"/>
          <w:sz w:val="24"/>
          <w:szCs w:val="24"/>
          <w:shd w:val="clear" w:color="auto" w:fill="FFFFFF"/>
        </w:rPr>
      </w:pPr>
      <w:r w:rsidRPr="00236E34">
        <w:rPr>
          <w:rFonts w:ascii="Times New Roman" w:hAnsi="Times New Roman"/>
          <w:i/>
          <w:color w:val="000000"/>
          <w:sz w:val="24"/>
          <w:szCs w:val="24"/>
        </w:rPr>
        <w:br/>
      </w:r>
      <w:r w:rsidRPr="00236E34">
        <w:rPr>
          <w:rFonts w:ascii="Times New Roman" w:hAnsi="Times New Roman"/>
          <w:i/>
          <w:color w:val="000000"/>
          <w:sz w:val="24"/>
          <w:szCs w:val="24"/>
          <w:shd w:val="clear" w:color="auto" w:fill="FFFFFF"/>
        </w:rPr>
        <w:t>Lastly, we claim that technology is a very helping hand in the whole process of developing the economy. It will definitely be useful in international trades and it will help having a network available to all of those interested in investing in Albania.</w:t>
      </w:r>
      <w:r>
        <w:rPr>
          <w:rFonts w:ascii="Times New Roman" w:hAnsi="Times New Roman"/>
          <w:i/>
          <w:color w:val="000000"/>
          <w:sz w:val="24"/>
          <w:szCs w:val="24"/>
          <w:shd w:val="clear" w:color="auto" w:fill="FFFFFF"/>
        </w:rPr>
        <w:t xml:space="preserve"> </w:t>
      </w:r>
      <w:r w:rsidRPr="00236E34">
        <w:rPr>
          <w:rFonts w:ascii="Times New Roman" w:hAnsi="Times New Roman"/>
          <w:i/>
          <w:color w:val="000000"/>
          <w:sz w:val="24"/>
          <w:szCs w:val="24"/>
          <w:shd w:val="clear" w:color="auto" w:fill="FFFFFF"/>
        </w:rPr>
        <w:t>In our conclusion, we will be giving all the details on how we think all this process will be a success and in which ways it will make the country develop in surprisingly huge steps.</w:t>
      </w:r>
    </w:p>
    <w:p w:rsidR="004413C6" w:rsidRPr="00735B15" w:rsidRDefault="00735B15" w:rsidP="00735B15">
      <w:pPr>
        <w:jc w:val="both"/>
      </w:pPr>
      <w:r w:rsidRPr="00236E34">
        <w:rPr>
          <w:rFonts w:ascii="Times New Roman" w:hAnsi="Times New Roman"/>
          <w:b/>
          <w:i/>
          <w:color w:val="000000"/>
          <w:sz w:val="24"/>
          <w:szCs w:val="24"/>
          <w:shd w:val="clear" w:color="auto" w:fill="FFFFFF"/>
        </w:rPr>
        <w:t>Keywords:</w:t>
      </w:r>
      <w:r w:rsidRPr="00236E34">
        <w:rPr>
          <w:rFonts w:ascii="Times New Roman" w:hAnsi="Times New Roman"/>
          <w:i/>
          <w:color w:val="000000"/>
          <w:sz w:val="24"/>
          <w:szCs w:val="24"/>
          <w:shd w:val="clear" w:color="auto" w:fill="FFFFFF"/>
        </w:rPr>
        <w:t xml:space="preserve"> EU, Balkans, agreements, Albanian economy, tourism, agriculture, industry, technology, development.</w:t>
      </w:r>
    </w:p>
    <w:sectPr w:rsidR="004413C6" w:rsidRPr="00735B1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34" w:rsidRDefault="00F80134" w:rsidP="00252C51">
      <w:pPr>
        <w:spacing w:after="0" w:line="240" w:lineRule="auto"/>
      </w:pPr>
      <w:r>
        <w:separator/>
      </w:r>
    </w:p>
  </w:endnote>
  <w:endnote w:type="continuationSeparator" w:id="0">
    <w:p w:rsidR="00F80134" w:rsidRDefault="00F80134" w:rsidP="0025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C51" w:rsidRDefault="00252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066236"/>
      <w:docPartObj>
        <w:docPartGallery w:val="Page Numbers (Bottom of Page)"/>
        <w:docPartUnique/>
      </w:docPartObj>
    </w:sdtPr>
    <w:sdtEndPr>
      <w:rPr>
        <w:noProof/>
      </w:rPr>
    </w:sdtEndPr>
    <w:sdtContent>
      <w:p w:rsidR="00252C51" w:rsidRDefault="00252C51">
        <w:pPr>
          <w:pStyle w:val="Footer"/>
          <w:jc w:val="right"/>
        </w:pPr>
        <w:r>
          <w:t>42</w:t>
        </w:r>
      </w:p>
      <w:bookmarkStart w:id="0" w:name="_GoBack" w:displacedByCustomXml="next"/>
      <w:bookmarkEnd w:id="0" w:displacedByCustomXml="next"/>
    </w:sdtContent>
  </w:sdt>
  <w:p w:rsidR="00252C51" w:rsidRDefault="00252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C51" w:rsidRDefault="00252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34" w:rsidRDefault="00F80134" w:rsidP="00252C51">
      <w:pPr>
        <w:spacing w:after="0" w:line="240" w:lineRule="auto"/>
      </w:pPr>
      <w:r>
        <w:separator/>
      </w:r>
    </w:p>
  </w:footnote>
  <w:footnote w:type="continuationSeparator" w:id="0">
    <w:p w:rsidR="00F80134" w:rsidRDefault="00F80134" w:rsidP="00252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C51" w:rsidRDefault="00252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C51" w:rsidRDefault="00252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C51" w:rsidRDefault="00252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0D4D03"/>
    <w:rsid w:val="001B41C9"/>
    <w:rsid w:val="00223599"/>
    <w:rsid w:val="002275CA"/>
    <w:rsid w:val="00252C51"/>
    <w:rsid w:val="00435AF7"/>
    <w:rsid w:val="004413C6"/>
    <w:rsid w:val="00581976"/>
    <w:rsid w:val="006F2255"/>
    <w:rsid w:val="00721241"/>
    <w:rsid w:val="00735B15"/>
    <w:rsid w:val="00752B67"/>
    <w:rsid w:val="008273A0"/>
    <w:rsid w:val="008D36DC"/>
    <w:rsid w:val="0090141E"/>
    <w:rsid w:val="009A5E56"/>
    <w:rsid w:val="00A0244F"/>
    <w:rsid w:val="00B65AE2"/>
    <w:rsid w:val="00BE1598"/>
    <w:rsid w:val="00CE2C75"/>
    <w:rsid w:val="00D52001"/>
    <w:rsid w:val="00F41CDC"/>
    <w:rsid w:val="00F8013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252C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2C51"/>
    <w:rPr>
      <w:rFonts w:ascii="Calibri" w:eastAsia="Times New Roman" w:hAnsi="Calibri" w:cs="Times New Roman"/>
      <w:lang w:val="en-US" w:eastAsia="ar-SA"/>
    </w:rPr>
  </w:style>
  <w:style w:type="paragraph" w:styleId="Footer">
    <w:name w:val="footer"/>
    <w:basedOn w:val="Normal"/>
    <w:link w:val="FooterChar"/>
    <w:uiPriority w:val="99"/>
    <w:unhideWhenUsed/>
    <w:rsid w:val="00252C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2C51"/>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2014-06-11T07:49:00Z</dcterms:created>
  <dcterms:modified xsi:type="dcterms:W3CDTF">2014-06-11T09:28:00Z</dcterms:modified>
</cp:coreProperties>
</file>