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A3" w:rsidRPr="005069BA" w:rsidRDefault="00CD6249" w:rsidP="00A372D8">
      <w:pPr>
        <w:widowControl/>
        <w:autoSpaceDE/>
        <w:autoSpaceDN/>
        <w:adjustRightInd/>
        <w:spacing w:line="360" w:lineRule="auto"/>
        <w:ind w:firstLine="720"/>
        <w:jc w:val="center"/>
        <w:rPr>
          <w:rFonts w:ascii="Times New Roman" w:eastAsia="Times New Roman" w:hAnsi="Times New Roman" w:cs="Times New Roman"/>
          <w:b/>
        </w:rPr>
      </w:pPr>
      <w:r w:rsidRPr="005069BA">
        <w:rPr>
          <w:rFonts w:ascii="Times New Roman" w:eastAsia="Times New Roman" w:hAnsi="Times New Roman" w:cs="Times New Roman"/>
          <w:b/>
        </w:rPr>
        <w:t>TARİHE TANIKLIK EDEN ROMAN: DRİNA’DA SON GÜN</w:t>
      </w:r>
    </w:p>
    <w:p w:rsidR="00CD6249" w:rsidRDefault="00CD6249" w:rsidP="00CD6249">
      <w:pPr>
        <w:widowControl/>
        <w:autoSpaceDE/>
        <w:autoSpaceDN/>
        <w:adjustRightInd/>
        <w:spacing w:line="360" w:lineRule="auto"/>
        <w:ind w:firstLine="720"/>
        <w:jc w:val="right"/>
        <w:rPr>
          <w:rFonts w:ascii="Times New Roman" w:eastAsia="Times New Roman" w:hAnsi="Times New Roman" w:cs="Times New Roman"/>
          <w:b/>
          <w:i/>
          <w:iCs/>
        </w:rPr>
      </w:pPr>
    </w:p>
    <w:p w:rsidR="009E02A3" w:rsidRPr="005069BA" w:rsidRDefault="009E02A3" w:rsidP="00CD6249">
      <w:pPr>
        <w:widowControl/>
        <w:autoSpaceDE/>
        <w:autoSpaceDN/>
        <w:adjustRightInd/>
        <w:spacing w:line="360" w:lineRule="auto"/>
        <w:ind w:firstLine="720"/>
        <w:jc w:val="right"/>
        <w:rPr>
          <w:rFonts w:ascii="Times New Roman" w:eastAsia="Times New Roman" w:hAnsi="Times New Roman" w:cs="Times New Roman"/>
          <w:b/>
          <w:iCs/>
        </w:rPr>
      </w:pPr>
      <w:r w:rsidRPr="005069BA">
        <w:rPr>
          <w:rFonts w:ascii="Times New Roman" w:eastAsia="Times New Roman" w:hAnsi="Times New Roman" w:cs="Times New Roman"/>
          <w:b/>
          <w:i/>
          <w:iCs/>
        </w:rPr>
        <w:t>Mustafa AYDEMİR</w:t>
      </w:r>
      <w:r w:rsidR="00CD6249">
        <w:rPr>
          <w:rStyle w:val="DipnotBavurusu"/>
          <w:rFonts w:ascii="Times New Roman" w:eastAsia="Times New Roman" w:hAnsi="Times New Roman" w:cs="Times New Roman"/>
          <w:b/>
          <w:i/>
          <w:iCs/>
        </w:rPr>
        <w:footnoteReference w:id="1"/>
      </w:r>
    </w:p>
    <w:p w:rsidR="003C611D" w:rsidRPr="005069BA" w:rsidRDefault="003C611D" w:rsidP="005069BA">
      <w:pPr>
        <w:widowControl/>
        <w:autoSpaceDE/>
        <w:autoSpaceDN/>
        <w:adjustRightInd/>
        <w:spacing w:line="360" w:lineRule="auto"/>
        <w:ind w:firstLine="720"/>
        <w:jc w:val="both"/>
        <w:rPr>
          <w:rFonts w:ascii="Times New Roman" w:eastAsia="Times New Roman" w:hAnsi="Times New Roman" w:cs="Times New Roman"/>
          <w:b/>
          <w:iCs/>
        </w:rPr>
      </w:pPr>
      <w:r w:rsidRPr="005069BA">
        <w:rPr>
          <w:rFonts w:ascii="Times New Roman" w:eastAsia="Times New Roman" w:hAnsi="Times New Roman" w:cs="Times New Roman"/>
          <w:b/>
          <w:iCs/>
        </w:rPr>
        <w:t xml:space="preserve">Özet </w:t>
      </w:r>
    </w:p>
    <w:p w:rsidR="003C611D" w:rsidRPr="005069BA" w:rsidRDefault="003C611D" w:rsidP="005069BA">
      <w:pPr>
        <w:widowControl/>
        <w:autoSpaceDE/>
        <w:autoSpaceDN/>
        <w:adjustRightInd/>
        <w:spacing w:line="360" w:lineRule="auto"/>
        <w:ind w:firstLine="720"/>
        <w:jc w:val="both"/>
        <w:rPr>
          <w:rFonts w:ascii="Times New Roman" w:eastAsia="Times New Roman" w:hAnsi="Times New Roman" w:cs="Times New Roman"/>
          <w:iCs/>
        </w:rPr>
      </w:pPr>
      <w:r w:rsidRPr="005069BA">
        <w:rPr>
          <w:rFonts w:ascii="Times New Roman" w:eastAsia="Times New Roman" w:hAnsi="Times New Roman" w:cs="Times New Roman"/>
          <w:iCs/>
        </w:rPr>
        <w:t>Türk romanının değişmez mekânı olan İstanbul’dan sonra, Milli Mücadele ve akabinde Cumhuriyetle birlikte başlayan değişim, Anadolu’yu da edebiyatımızın mekânı haline getirir. Ancak bununla yetinmeyen bazı yazarlar, yurt dışındaki Türklerin yaşadığı mekânları ve olayları da eserlerine taşırlar. Bu özellikteki yazarlardan biri de Faik Baysal’dır.</w:t>
      </w:r>
    </w:p>
    <w:p w:rsidR="003C611D" w:rsidRPr="005069BA" w:rsidRDefault="003C611D" w:rsidP="005069BA">
      <w:pPr>
        <w:widowControl/>
        <w:autoSpaceDE/>
        <w:autoSpaceDN/>
        <w:adjustRightInd/>
        <w:spacing w:line="360" w:lineRule="auto"/>
        <w:ind w:firstLine="720"/>
        <w:jc w:val="both"/>
        <w:rPr>
          <w:rFonts w:ascii="Times New Roman" w:eastAsia="Times New Roman" w:hAnsi="Times New Roman" w:cs="Times New Roman"/>
          <w:iCs/>
        </w:rPr>
      </w:pPr>
      <w:r w:rsidRPr="005069BA">
        <w:rPr>
          <w:rFonts w:ascii="Times New Roman" w:eastAsia="Times New Roman" w:hAnsi="Times New Roman" w:cs="Times New Roman"/>
          <w:iCs/>
        </w:rPr>
        <w:t xml:space="preserve">Bu çalışmanın amacı, </w:t>
      </w:r>
      <w:r w:rsidRPr="005069BA">
        <w:rPr>
          <w:rFonts w:ascii="Times New Roman" w:eastAsia="Times New Roman" w:hAnsi="Times New Roman" w:cs="Times New Roman"/>
          <w:i/>
          <w:iCs/>
        </w:rPr>
        <w:t>Drina’da Son Gün</w:t>
      </w:r>
      <w:r w:rsidRPr="005069BA">
        <w:rPr>
          <w:rFonts w:ascii="Times New Roman" w:eastAsia="Times New Roman" w:hAnsi="Times New Roman" w:cs="Times New Roman"/>
          <w:iCs/>
        </w:rPr>
        <w:t xml:space="preserve"> adlı romanda, Baysal’ın İkinci Dünya Savaşı yıllarında Yugoslavya Türklerinin yaşadığı insanlık dramını ele alış tarzını tespit etmektir. Ayrıca tarihî gerçeklere bağlı kalarak yazılan bu romandan hareketle, barışın sağlanması hususunda neler yapmak gerektiğini sonraki nesillere aktarmaktır. İnsanın insana yaptığı korkunç işkenceyi ayrıntılı bir şekilde ele alan romanın tarihsel arka plânını irdelemek ve romanda savunulan insanî duygular üzerinde durmak da çalışmanın bir diğer amacıdır.</w:t>
      </w:r>
    </w:p>
    <w:p w:rsidR="003C611D" w:rsidRPr="005069BA" w:rsidRDefault="003C611D" w:rsidP="005069BA">
      <w:pPr>
        <w:widowControl/>
        <w:autoSpaceDE/>
        <w:autoSpaceDN/>
        <w:adjustRightInd/>
        <w:spacing w:line="360" w:lineRule="auto"/>
        <w:ind w:firstLine="720"/>
        <w:jc w:val="both"/>
        <w:rPr>
          <w:rFonts w:ascii="Times New Roman" w:eastAsia="Times New Roman" w:hAnsi="Times New Roman" w:cs="Times New Roman"/>
          <w:iCs/>
        </w:rPr>
      </w:pPr>
      <w:r w:rsidRPr="005069BA">
        <w:rPr>
          <w:rFonts w:ascii="Times New Roman" w:eastAsia="Times New Roman" w:hAnsi="Times New Roman" w:cs="Times New Roman"/>
          <w:i/>
          <w:iCs/>
        </w:rPr>
        <w:t xml:space="preserve">Drina'da Son Gün, </w:t>
      </w:r>
      <w:r w:rsidRPr="005069BA">
        <w:rPr>
          <w:rFonts w:ascii="Times New Roman" w:eastAsia="Times New Roman" w:hAnsi="Times New Roman" w:cs="Times New Roman"/>
          <w:iCs/>
        </w:rPr>
        <w:t xml:space="preserve">sadece Baysal’ın yazarlığı açısından değil, Türk Edebiyatı için de şahıs kadrosu, olayların geçtiği mekânlar, dayandığı tarihsel gerçeklik ve roman boyunca değişik vesilelerle dile getirilen çözüm önerileri bakımından oldukça sıra dışı ve ilginç bir romandır. Yugoslavya göçmeni Rıza Selmanoviç’in (Yenerer) yaşamış olduğu bazı olaylara dayanan romanda, eski Yugoslavya Türklerinin İkinci Dünya Savaşı yıllarında yaşadığı sıkıntılar, giriştikleri </w:t>
      </w:r>
      <w:proofErr w:type="spellStart"/>
      <w:r w:rsidRPr="005069BA">
        <w:rPr>
          <w:rFonts w:ascii="Times New Roman" w:eastAsia="Times New Roman" w:hAnsi="Times New Roman" w:cs="Times New Roman"/>
          <w:iCs/>
        </w:rPr>
        <w:t>varolma</w:t>
      </w:r>
      <w:proofErr w:type="spellEnd"/>
      <w:r w:rsidRPr="005069BA">
        <w:rPr>
          <w:rFonts w:ascii="Times New Roman" w:eastAsia="Times New Roman" w:hAnsi="Times New Roman" w:cs="Times New Roman"/>
          <w:iCs/>
        </w:rPr>
        <w:t xml:space="preserve"> mücadelesi ve sonunda Türkiye'ye göç etmeleri anlatılmaktadır. </w:t>
      </w:r>
    </w:p>
    <w:p w:rsidR="003C611D" w:rsidRPr="005069BA" w:rsidRDefault="003C611D" w:rsidP="005069BA">
      <w:pPr>
        <w:widowControl/>
        <w:autoSpaceDE/>
        <w:autoSpaceDN/>
        <w:adjustRightInd/>
        <w:spacing w:line="360" w:lineRule="auto"/>
        <w:ind w:firstLine="720"/>
        <w:jc w:val="both"/>
        <w:rPr>
          <w:rFonts w:ascii="Times New Roman" w:eastAsia="Times New Roman" w:hAnsi="Times New Roman" w:cs="Times New Roman"/>
          <w:iCs/>
        </w:rPr>
      </w:pPr>
      <w:r w:rsidRPr="005069BA">
        <w:rPr>
          <w:rFonts w:ascii="Times New Roman" w:eastAsia="Times New Roman" w:hAnsi="Times New Roman" w:cs="Times New Roman"/>
          <w:iCs/>
        </w:rPr>
        <w:t>Bu bağlamda çalışmamızda; İkinci Dünya Savaşı Yugoslavya’sında yaşanan insanlık dramına, savaşın mekâna nasıl yansıdığına,  romanın tarihî gerçekliğine ve romanda ileri sürülen çözüm önerilerine sırasıyla değinilmiştir. Sonuç kısmında ise, çalışmamızın genel bir değerlendirmesi yapılmıştır. Savaş, savaşın nedenleri ve barış içinde birlikte yaşama şartları tespit edildikten sonra, Baysal’ın savaşa bakışı ile ilgili ulaşılan bilgiler ve çıkan sonuçlar, kendi değerlendirmelerimizle birleştirilmiştir.</w:t>
      </w:r>
    </w:p>
    <w:p w:rsidR="003C611D" w:rsidRPr="005069BA" w:rsidRDefault="003C611D" w:rsidP="005069BA">
      <w:pPr>
        <w:widowControl/>
        <w:autoSpaceDE/>
        <w:autoSpaceDN/>
        <w:adjustRightInd/>
        <w:spacing w:line="360" w:lineRule="auto"/>
        <w:ind w:firstLine="720"/>
        <w:jc w:val="both"/>
        <w:rPr>
          <w:rFonts w:ascii="Times New Roman" w:eastAsia="Times New Roman" w:hAnsi="Times New Roman" w:cs="Times New Roman"/>
          <w:iCs/>
        </w:rPr>
      </w:pPr>
      <w:r w:rsidRPr="005069BA">
        <w:rPr>
          <w:rFonts w:ascii="Times New Roman" w:eastAsia="Times New Roman" w:hAnsi="Times New Roman" w:cs="Times New Roman"/>
          <w:b/>
          <w:iCs/>
        </w:rPr>
        <w:t xml:space="preserve">Anahtar Sözcükler: </w:t>
      </w:r>
      <w:r w:rsidRPr="005069BA">
        <w:rPr>
          <w:rFonts w:ascii="Times New Roman" w:eastAsia="Times New Roman" w:hAnsi="Times New Roman" w:cs="Times New Roman"/>
          <w:iCs/>
        </w:rPr>
        <w:t>Faik Baysal, Drina’da Son Gün, İkinci Dünya Savaşı, Yugoslavya Türkleri</w:t>
      </w:r>
    </w:p>
    <w:p w:rsidR="003C611D" w:rsidRPr="005069BA" w:rsidRDefault="003C611D" w:rsidP="005069BA">
      <w:pPr>
        <w:widowControl/>
        <w:autoSpaceDE/>
        <w:autoSpaceDN/>
        <w:adjustRightInd/>
        <w:spacing w:line="360" w:lineRule="auto"/>
        <w:ind w:firstLine="720"/>
        <w:jc w:val="both"/>
        <w:rPr>
          <w:rFonts w:ascii="Times New Roman" w:eastAsia="Times New Roman" w:hAnsi="Times New Roman" w:cs="Times New Roman"/>
          <w:iCs/>
        </w:rPr>
      </w:pPr>
    </w:p>
    <w:p w:rsidR="00960C44" w:rsidRPr="005069BA" w:rsidRDefault="00960C44" w:rsidP="005069BA">
      <w:pPr>
        <w:widowControl/>
        <w:autoSpaceDE/>
        <w:autoSpaceDN/>
        <w:adjustRightInd/>
        <w:spacing w:line="360" w:lineRule="auto"/>
        <w:ind w:firstLine="720"/>
        <w:jc w:val="both"/>
        <w:rPr>
          <w:rFonts w:ascii="Times New Roman" w:eastAsia="Times New Roman" w:hAnsi="Times New Roman" w:cs="Times New Roman"/>
          <w:b/>
          <w:iCs/>
        </w:rPr>
      </w:pPr>
    </w:p>
    <w:p w:rsidR="00960C44" w:rsidRPr="005069BA" w:rsidRDefault="00960C44" w:rsidP="005069BA">
      <w:pPr>
        <w:widowControl/>
        <w:autoSpaceDE/>
        <w:autoSpaceDN/>
        <w:adjustRightInd/>
        <w:spacing w:line="360" w:lineRule="auto"/>
        <w:ind w:firstLine="720"/>
        <w:jc w:val="both"/>
        <w:rPr>
          <w:rFonts w:ascii="Times New Roman" w:eastAsia="Times New Roman" w:hAnsi="Times New Roman" w:cs="Times New Roman"/>
          <w:b/>
          <w:iCs/>
        </w:rPr>
      </w:pPr>
    </w:p>
    <w:p w:rsidR="003C611D" w:rsidRPr="005069BA" w:rsidRDefault="00AC46A0" w:rsidP="00A372D8">
      <w:pPr>
        <w:widowControl/>
        <w:autoSpaceDE/>
        <w:autoSpaceDN/>
        <w:adjustRightInd/>
        <w:spacing w:line="360" w:lineRule="auto"/>
        <w:ind w:firstLine="720"/>
        <w:jc w:val="center"/>
        <w:rPr>
          <w:rFonts w:ascii="Times New Roman" w:eastAsia="Times New Roman" w:hAnsi="Times New Roman" w:cs="Times New Roman"/>
          <w:b/>
          <w:iCs/>
        </w:rPr>
      </w:pPr>
      <w:r>
        <w:rPr>
          <w:rFonts w:ascii="Times New Roman" w:eastAsia="Times New Roman" w:hAnsi="Times New Roman" w:cs="Times New Roman"/>
          <w:b/>
          <w:iCs/>
        </w:rPr>
        <w:lastRenderedPageBreak/>
        <w:t>A NOVEL BEARING WITNESS TO HISTORY: DRI</w:t>
      </w:r>
      <w:r w:rsidRPr="005069BA">
        <w:rPr>
          <w:rFonts w:ascii="Times New Roman" w:eastAsia="Times New Roman" w:hAnsi="Times New Roman" w:cs="Times New Roman"/>
          <w:b/>
          <w:iCs/>
        </w:rPr>
        <w:t>NA’DA SON GÜN</w:t>
      </w:r>
    </w:p>
    <w:p w:rsidR="003C611D" w:rsidRPr="005069BA" w:rsidRDefault="003C611D" w:rsidP="005069BA">
      <w:pPr>
        <w:widowControl/>
        <w:autoSpaceDE/>
        <w:autoSpaceDN/>
        <w:adjustRightInd/>
        <w:spacing w:line="360" w:lineRule="auto"/>
        <w:ind w:firstLine="720"/>
        <w:jc w:val="both"/>
        <w:rPr>
          <w:rFonts w:ascii="Times New Roman" w:eastAsia="Times New Roman" w:hAnsi="Times New Roman" w:cs="Times New Roman"/>
          <w:b/>
          <w:bCs/>
          <w:iCs/>
        </w:rPr>
      </w:pPr>
      <w:proofErr w:type="spellStart"/>
      <w:r w:rsidRPr="005069BA">
        <w:rPr>
          <w:rFonts w:ascii="Times New Roman" w:eastAsia="Times New Roman" w:hAnsi="Times New Roman" w:cs="Times New Roman"/>
          <w:b/>
          <w:bCs/>
          <w:iCs/>
        </w:rPr>
        <w:t>A</w:t>
      </w:r>
      <w:r w:rsidR="00960C44" w:rsidRPr="005069BA">
        <w:rPr>
          <w:rFonts w:ascii="Times New Roman" w:eastAsia="Times New Roman" w:hAnsi="Times New Roman" w:cs="Times New Roman"/>
          <w:b/>
          <w:bCs/>
          <w:iCs/>
        </w:rPr>
        <w:t>bstract</w:t>
      </w:r>
      <w:proofErr w:type="spellEnd"/>
    </w:p>
    <w:p w:rsidR="003C611D" w:rsidRPr="005069BA" w:rsidRDefault="003C611D" w:rsidP="005069BA">
      <w:pPr>
        <w:widowControl/>
        <w:autoSpaceDE/>
        <w:autoSpaceDN/>
        <w:adjustRightInd/>
        <w:spacing w:line="360" w:lineRule="auto"/>
        <w:ind w:firstLine="720"/>
        <w:jc w:val="both"/>
        <w:rPr>
          <w:rFonts w:ascii="Times New Roman" w:eastAsia="Times New Roman" w:hAnsi="Times New Roman" w:cs="Times New Roman"/>
          <w:iCs/>
        </w:rPr>
      </w:pPr>
      <w:proofErr w:type="spellStart"/>
      <w:r w:rsidRPr="005069BA">
        <w:rPr>
          <w:rFonts w:ascii="Times New Roman" w:eastAsia="Times New Roman" w:hAnsi="Times New Roman" w:cs="Times New Roman"/>
          <w:iCs/>
        </w:rPr>
        <w:t>The</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change</w:t>
      </w:r>
      <w:proofErr w:type="spellEnd"/>
      <w:r w:rsidR="002730FF"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which</w:t>
      </w:r>
      <w:proofErr w:type="spellEnd"/>
      <w:r w:rsidRPr="005069BA">
        <w:rPr>
          <w:rFonts w:ascii="Times New Roman" w:eastAsia="Times New Roman" w:hAnsi="Times New Roman" w:cs="Times New Roman"/>
          <w:iCs/>
        </w:rPr>
        <w:t xml:space="preserve"> has </w:t>
      </w:r>
      <w:proofErr w:type="spellStart"/>
      <w:r w:rsidRPr="005069BA">
        <w:rPr>
          <w:rFonts w:ascii="Times New Roman" w:eastAsia="Times New Roman" w:hAnsi="Times New Roman" w:cs="Times New Roman"/>
          <w:iCs/>
        </w:rPr>
        <w:t>begun</w:t>
      </w:r>
      <w:proofErr w:type="spellEnd"/>
      <w:r w:rsidR="002730FF"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with</w:t>
      </w:r>
      <w:proofErr w:type="spellEnd"/>
      <w:r w:rsidR="002730FF"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War</w:t>
      </w:r>
      <w:proofErr w:type="spellEnd"/>
      <w:r w:rsidRPr="005069BA">
        <w:rPr>
          <w:rFonts w:ascii="Times New Roman" w:eastAsia="Times New Roman" w:hAnsi="Times New Roman" w:cs="Times New Roman"/>
          <w:iCs/>
        </w:rPr>
        <w:t xml:space="preserve"> of </w:t>
      </w:r>
      <w:proofErr w:type="spellStart"/>
      <w:r w:rsidRPr="005069BA">
        <w:rPr>
          <w:rFonts w:ascii="Times New Roman" w:eastAsia="Times New Roman" w:hAnsi="Times New Roman" w:cs="Times New Roman"/>
          <w:iCs/>
        </w:rPr>
        <w:t>Independence</w:t>
      </w:r>
      <w:proofErr w:type="spellEnd"/>
      <w:r w:rsidR="002730FF"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and</w:t>
      </w:r>
      <w:proofErr w:type="spellEnd"/>
      <w:r w:rsidR="002730FF"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soon</w:t>
      </w:r>
      <w:proofErr w:type="spellEnd"/>
      <w:r w:rsidR="002730FF"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after</w:t>
      </w:r>
      <w:proofErr w:type="spellEnd"/>
      <w:r w:rsidR="002730FF"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Proclamation</w:t>
      </w:r>
      <w:proofErr w:type="spellEnd"/>
      <w:r w:rsidRPr="005069BA">
        <w:rPr>
          <w:rFonts w:ascii="Times New Roman" w:eastAsia="Times New Roman" w:hAnsi="Times New Roman" w:cs="Times New Roman"/>
          <w:iCs/>
        </w:rPr>
        <w:t xml:space="preserve"> of </w:t>
      </w:r>
      <w:proofErr w:type="spellStart"/>
      <w:r w:rsidRPr="005069BA">
        <w:rPr>
          <w:rFonts w:ascii="Times New Roman" w:eastAsia="Times New Roman" w:hAnsi="Times New Roman" w:cs="Times New Roman"/>
          <w:iCs/>
        </w:rPr>
        <w:t>the</w:t>
      </w:r>
      <w:proofErr w:type="spellEnd"/>
      <w:r w:rsidR="002730FF"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Republic</w:t>
      </w:r>
      <w:proofErr w:type="spellEnd"/>
      <w:r w:rsidRPr="005069BA">
        <w:rPr>
          <w:rFonts w:ascii="Times New Roman" w:eastAsia="Times New Roman" w:hAnsi="Times New Roman" w:cs="Times New Roman"/>
          <w:iCs/>
        </w:rPr>
        <w:t xml:space="preserve"> has </w:t>
      </w:r>
      <w:proofErr w:type="spellStart"/>
      <w:r w:rsidRPr="005069BA">
        <w:rPr>
          <w:rFonts w:ascii="Times New Roman" w:eastAsia="Times New Roman" w:hAnsi="Times New Roman" w:cs="Times New Roman"/>
          <w:iCs/>
        </w:rPr>
        <w:t>made</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Anatolia</w:t>
      </w:r>
      <w:proofErr w:type="spellEnd"/>
      <w:r w:rsidRPr="005069BA">
        <w:rPr>
          <w:rFonts w:ascii="Times New Roman" w:eastAsia="Times New Roman" w:hAnsi="Times New Roman" w:cs="Times New Roman"/>
          <w:iCs/>
        </w:rPr>
        <w:t xml:space="preserve"> as a </w:t>
      </w:r>
      <w:proofErr w:type="spellStart"/>
      <w:r w:rsidRPr="005069BA">
        <w:rPr>
          <w:rFonts w:ascii="Times New Roman" w:eastAsia="Times New Roman" w:hAnsi="Times New Roman" w:cs="Times New Roman"/>
          <w:iCs/>
        </w:rPr>
        <w:t>venue</w:t>
      </w:r>
      <w:proofErr w:type="spellEnd"/>
      <w:r w:rsidRPr="005069BA">
        <w:rPr>
          <w:rFonts w:ascii="Times New Roman" w:eastAsia="Times New Roman" w:hAnsi="Times New Roman" w:cs="Times New Roman"/>
          <w:iCs/>
        </w:rPr>
        <w:t xml:space="preserve"> of </w:t>
      </w:r>
      <w:proofErr w:type="spellStart"/>
      <w:r w:rsidRPr="005069BA">
        <w:rPr>
          <w:rFonts w:ascii="Times New Roman" w:eastAsia="Times New Roman" w:hAnsi="Times New Roman" w:cs="Times New Roman"/>
          <w:iCs/>
        </w:rPr>
        <w:t>our</w:t>
      </w:r>
      <w:proofErr w:type="spellEnd"/>
      <w:r w:rsidR="002730FF"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literary</w:t>
      </w:r>
      <w:proofErr w:type="spellEnd"/>
      <w:r w:rsidR="002730FF" w:rsidRPr="005069BA">
        <w:rPr>
          <w:rFonts w:ascii="Times New Roman" w:eastAsia="Times New Roman" w:hAnsi="Times New Roman" w:cs="Times New Roman"/>
          <w:iCs/>
        </w:rPr>
        <w:t xml:space="preserve"> Works </w:t>
      </w:r>
      <w:proofErr w:type="spellStart"/>
      <w:r w:rsidRPr="005069BA">
        <w:rPr>
          <w:rFonts w:ascii="Times New Roman" w:eastAsia="Times New Roman" w:hAnsi="Times New Roman" w:cs="Times New Roman"/>
          <w:iCs/>
        </w:rPr>
        <w:t>subsequent</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to</w:t>
      </w:r>
      <w:proofErr w:type="spellEnd"/>
      <w:r w:rsidRPr="005069BA">
        <w:rPr>
          <w:rFonts w:ascii="Times New Roman" w:eastAsia="Times New Roman" w:hAnsi="Times New Roman" w:cs="Times New Roman"/>
          <w:iCs/>
        </w:rPr>
        <w:t xml:space="preserve"> İstanbul, </w:t>
      </w:r>
      <w:proofErr w:type="spellStart"/>
      <w:r w:rsidRPr="005069BA">
        <w:rPr>
          <w:rFonts w:ascii="Times New Roman" w:eastAsia="Times New Roman" w:hAnsi="Times New Roman" w:cs="Times New Roman"/>
          <w:iCs/>
        </w:rPr>
        <w:t>which</w:t>
      </w:r>
      <w:proofErr w:type="spellEnd"/>
      <w:r w:rsidRPr="005069BA">
        <w:rPr>
          <w:rFonts w:ascii="Times New Roman" w:eastAsia="Times New Roman" w:hAnsi="Times New Roman" w:cs="Times New Roman"/>
          <w:iCs/>
        </w:rPr>
        <w:t xml:space="preserve"> is </w:t>
      </w:r>
      <w:proofErr w:type="spellStart"/>
      <w:r w:rsidRPr="005069BA">
        <w:rPr>
          <w:rFonts w:ascii="Times New Roman" w:eastAsia="Times New Roman" w:hAnsi="Times New Roman" w:cs="Times New Roman"/>
          <w:iCs/>
        </w:rPr>
        <w:t>invariable</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for</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Turkish</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Fiction</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However</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some</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novelists</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who</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hadn’t</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been</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contented</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with</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this</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carried</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the</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places</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abroad</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where</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Turks</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were</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living</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into</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their</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works</w:t>
      </w:r>
      <w:proofErr w:type="spellEnd"/>
      <w:r w:rsidRPr="005069BA">
        <w:rPr>
          <w:rFonts w:ascii="Times New Roman" w:eastAsia="Times New Roman" w:hAnsi="Times New Roman" w:cs="Times New Roman"/>
          <w:iCs/>
        </w:rPr>
        <w:t xml:space="preserve">. Faik Baysal is </w:t>
      </w:r>
      <w:proofErr w:type="spellStart"/>
      <w:r w:rsidRPr="005069BA">
        <w:rPr>
          <w:rFonts w:ascii="Times New Roman" w:eastAsia="Times New Roman" w:hAnsi="Times New Roman" w:cs="Times New Roman"/>
          <w:iCs/>
        </w:rPr>
        <w:t>the</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one</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who</w:t>
      </w:r>
      <w:proofErr w:type="spellEnd"/>
      <w:r w:rsidRPr="005069BA">
        <w:rPr>
          <w:rFonts w:ascii="Times New Roman" w:eastAsia="Times New Roman" w:hAnsi="Times New Roman" w:cs="Times New Roman"/>
          <w:iCs/>
        </w:rPr>
        <w:t xml:space="preserve"> has </w:t>
      </w:r>
      <w:proofErr w:type="spellStart"/>
      <w:r w:rsidRPr="005069BA">
        <w:rPr>
          <w:rFonts w:ascii="Times New Roman" w:eastAsia="Times New Roman" w:hAnsi="Times New Roman" w:cs="Times New Roman"/>
          <w:iCs/>
        </w:rPr>
        <w:t>the</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same</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speciality</w:t>
      </w:r>
      <w:proofErr w:type="spellEnd"/>
      <w:r w:rsidRPr="005069BA">
        <w:rPr>
          <w:rFonts w:ascii="Times New Roman" w:eastAsia="Times New Roman" w:hAnsi="Times New Roman" w:cs="Times New Roman"/>
          <w:iCs/>
        </w:rPr>
        <w:t>.</w:t>
      </w:r>
    </w:p>
    <w:p w:rsidR="003C611D" w:rsidRPr="005069BA" w:rsidRDefault="003C611D" w:rsidP="005069BA">
      <w:pPr>
        <w:widowControl/>
        <w:autoSpaceDE/>
        <w:autoSpaceDN/>
        <w:adjustRightInd/>
        <w:spacing w:line="360" w:lineRule="auto"/>
        <w:ind w:firstLine="720"/>
        <w:jc w:val="both"/>
        <w:rPr>
          <w:rFonts w:ascii="Times New Roman" w:eastAsia="Times New Roman" w:hAnsi="Times New Roman" w:cs="Times New Roman"/>
          <w:iCs/>
        </w:rPr>
      </w:pPr>
      <w:proofErr w:type="spellStart"/>
      <w:r w:rsidRPr="005069BA">
        <w:rPr>
          <w:rFonts w:ascii="Times New Roman" w:eastAsia="Times New Roman" w:hAnsi="Times New Roman" w:cs="Times New Roman"/>
          <w:iCs/>
        </w:rPr>
        <w:t>The</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aim</w:t>
      </w:r>
      <w:proofErr w:type="spellEnd"/>
      <w:r w:rsidRPr="005069BA">
        <w:rPr>
          <w:rFonts w:ascii="Times New Roman" w:eastAsia="Times New Roman" w:hAnsi="Times New Roman" w:cs="Times New Roman"/>
          <w:iCs/>
        </w:rPr>
        <w:t xml:space="preserve"> of </w:t>
      </w:r>
      <w:proofErr w:type="spellStart"/>
      <w:r w:rsidRPr="005069BA">
        <w:rPr>
          <w:rFonts w:ascii="Times New Roman" w:eastAsia="Times New Roman" w:hAnsi="Times New Roman" w:cs="Times New Roman"/>
          <w:iCs/>
        </w:rPr>
        <w:t>this</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study</w:t>
      </w:r>
      <w:proofErr w:type="spellEnd"/>
      <w:r w:rsidRPr="005069BA">
        <w:rPr>
          <w:rFonts w:ascii="Times New Roman" w:eastAsia="Times New Roman" w:hAnsi="Times New Roman" w:cs="Times New Roman"/>
          <w:iCs/>
        </w:rPr>
        <w:t xml:space="preserve"> is </w:t>
      </w:r>
      <w:proofErr w:type="spellStart"/>
      <w:r w:rsidRPr="005069BA">
        <w:rPr>
          <w:rFonts w:ascii="Times New Roman" w:eastAsia="Times New Roman" w:hAnsi="Times New Roman" w:cs="Times New Roman"/>
          <w:iCs/>
        </w:rPr>
        <w:t>to</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identify</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Baysal’s</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tratment</w:t>
      </w:r>
      <w:proofErr w:type="spellEnd"/>
      <w:r w:rsidRPr="005069BA">
        <w:rPr>
          <w:rFonts w:ascii="Times New Roman" w:eastAsia="Times New Roman" w:hAnsi="Times New Roman" w:cs="Times New Roman"/>
          <w:iCs/>
        </w:rPr>
        <w:t xml:space="preserve">” of </w:t>
      </w:r>
      <w:proofErr w:type="spellStart"/>
      <w:r w:rsidRPr="005069BA">
        <w:rPr>
          <w:rFonts w:ascii="Times New Roman" w:eastAsia="Times New Roman" w:hAnsi="Times New Roman" w:cs="Times New Roman"/>
          <w:iCs/>
        </w:rPr>
        <w:t>Yugoslavian</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Turks</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humanitarian</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plight</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during</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the</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World</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War</w:t>
      </w:r>
      <w:proofErr w:type="spellEnd"/>
      <w:r w:rsidRPr="005069BA">
        <w:rPr>
          <w:rFonts w:ascii="Times New Roman" w:eastAsia="Times New Roman" w:hAnsi="Times New Roman" w:cs="Times New Roman"/>
          <w:iCs/>
        </w:rPr>
        <w:t xml:space="preserve"> II in his </w:t>
      </w:r>
      <w:proofErr w:type="spellStart"/>
      <w:r w:rsidRPr="005069BA">
        <w:rPr>
          <w:rFonts w:ascii="Times New Roman" w:eastAsia="Times New Roman" w:hAnsi="Times New Roman" w:cs="Times New Roman"/>
          <w:iCs/>
        </w:rPr>
        <w:t>novel</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
          <w:iCs/>
        </w:rPr>
        <w:t>Drina’da</w:t>
      </w:r>
      <w:proofErr w:type="spellEnd"/>
      <w:r w:rsidRPr="005069BA">
        <w:rPr>
          <w:rFonts w:ascii="Times New Roman" w:eastAsia="Times New Roman" w:hAnsi="Times New Roman" w:cs="Times New Roman"/>
          <w:i/>
          <w:iCs/>
        </w:rPr>
        <w:t xml:space="preserve"> Son Gün</w:t>
      </w:r>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Considering</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the</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fact</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that</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the</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novel</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was</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based</w:t>
      </w:r>
      <w:proofErr w:type="spellEnd"/>
      <w:r w:rsidRPr="005069BA">
        <w:rPr>
          <w:rFonts w:ascii="Times New Roman" w:eastAsia="Times New Roman" w:hAnsi="Times New Roman" w:cs="Times New Roman"/>
          <w:iCs/>
        </w:rPr>
        <w:t xml:space="preserve"> on </w:t>
      </w:r>
      <w:proofErr w:type="spellStart"/>
      <w:r w:rsidRPr="005069BA">
        <w:rPr>
          <w:rFonts w:ascii="Times New Roman" w:eastAsia="Times New Roman" w:hAnsi="Times New Roman" w:cs="Times New Roman"/>
          <w:iCs/>
        </w:rPr>
        <w:t>historical</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facts</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another</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aim</w:t>
      </w:r>
      <w:proofErr w:type="spellEnd"/>
      <w:r w:rsidRPr="005069BA">
        <w:rPr>
          <w:rFonts w:ascii="Times New Roman" w:eastAsia="Times New Roman" w:hAnsi="Times New Roman" w:cs="Times New Roman"/>
          <w:iCs/>
        </w:rPr>
        <w:t xml:space="preserve"> of </w:t>
      </w:r>
      <w:proofErr w:type="spellStart"/>
      <w:r w:rsidRPr="005069BA">
        <w:rPr>
          <w:rFonts w:ascii="Times New Roman" w:eastAsia="Times New Roman" w:hAnsi="Times New Roman" w:cs="Times New Roman"/>
          <w:iCs/>
        </w:rPr>
        <w:t>this</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study</w:t>
      </w:r>
      <w:proofErr w:type="spellEnd"/>
      <w:r w:rsidRPr="005069BA">
        <w:rPr>
          <w:rFonts w:ascii="Times New Roman" w:eastAsia="Times New Roman" w:hAnsi="Times New Roman" w:cs="Times New Roman"/>
          <w:iCs/>
        </w:rPr>
        <w:t xml:space="preserve"> is </w:t>
      </w:r>
      <w:proofErr w:type="spellStart"/>
      <w:r w:rsidRPr="005069BA">
        <w:rPr>
          <w:rFonts w:ascii="Times New Roman" w:eastAsia="Times New Roman" w:hAnsi="Times New Roman" w:cs="Times New Roman"/>
          <w:iCs/>
        </w:rPr>
        <w:t>to</w:t>
      </w:r>
      <w:proofErr w:type="spellEnd"/>
      <w:r w:rsidR="007A3E78">
        <w:rPr>
          <w:rFonts w:ascii="Times New Roman" w:eastAsia="Times New Roman" w:hAnsi="Times New Roman" w:cs="Times New Roman"/>
          <w:iCs/>
        </w:rPr>
        <w:t xml:space="preserve"> </w:t>
      </w:r>
      <w:proofErr w:type="spellStart"/>
      <w:proofErr w:type="gramStart"/>
      <w:r w:rsidRPr="005069BA">
        <w:rPr>
          <w:rFonts w:ascii="Times New Roman" w:eastAsia="Times New Roman" w:hAnsi="Times New Roman" w:cs="Times New Roman"/>
          <w:iCs/>
        </w:rPr>
        <w:t>tell</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next</w:t>
      </w:r>
      <w:proofErr w:type="spellEnd"/>
      <w:proofErr w:type="gram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generations</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what</w:t>
      </w:r>
      <w:proofErr w:type="spellEnd"/>
      <w:r w:rsidR="007A3E78">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to</w:t>
      </w:r>
      <w:proofErr w:type="spellEnd"/>
      <w:r w:rsidRPr="005069BA">
        <w:rPr>
          <w:rFonts w:ascii="Times New Roman" w:eastAsia="Times New Roman" w:hAnsi="Times New Roman" w:cs="Times New Roman"/>
          <w:iCs/>
        </w:rPr>
        <w:t xml:space="preserve"> do </w:t>
      </w:r>
      <w:proofErr w:type="spellStart"/>
      <w:r w:rsidRPr="005069BA">
        <w:rPr>
          <w:rFonts w:ascii="Times New Roman" w:eastAsia="Times New Roman" w:hAnsi="Times New Roman" w:cs="Times New Roman"/>
          <w:iCs/>
        </w:rPr>
        <w:t>about</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peace</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settlement</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To</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probe</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historical</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back</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ground</w:t>
      </w:r>
      <w:proofErr w:type="spellEnd"/>
      <w:r w:rsidRPr="005069BA">
        <w:rPr>
          <w:rFonts w:ascii="Times New Roman" w:eastAsia="Times New Roman" w:hAnsi="Times New Roman" w:cs="Times New Roman"/>
          <w:iCs/>
        </w:rPr>
        <w:t xml:space="preserve"> of </w:t>
      </w:r>
      <w:proofErr w:type="spellStart"/>
      <w:r w:rsidRPr="005069BA">
        <w:rPr>
          <w:rFonts w:ascii="Times New Roman" w:eastAsia="Times New Roman" w:hAnsi="Times New Roman" w:cs="Times New Roman"/>
          <w:iCs/>
        </w:rPr>
        <w:t>the</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novel</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which</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deals</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with</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terrible</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torture</w:t>
      </w:r>
      <w:proofErr w:type="spellEnd"/>
      <w:r w:rsidRPr="005069BA">
        <w:rPr>
          <w:rFonts w:ascii="Times New Roman" w:eastAsia="Times New Roman" w:hAnsi="Times New Roman" w:cs="Times New Roman"/>
          <w:iCs/>
        </w:rPr>
        <w:t xml:space="preserve"> of </w:t>
      </w:r>
      <w:proofErr w:type="spellStart"/>
      <w:r w:rsidRPr="005069BA">
        <w:rPr>
          <w:rFonts w:ascii="Times New Roman" w:eastAsia="Times New Roman" w:hAnsi="Times New Roman" w:cs="Times New Roman"/>
          <w:iCs/>
        </w:rPr>
        <w:t>humans</w:t>
      </w:r>
      <w:proofErr w:type="spellEnd"/>
      <w:r w:rsidRPr="005069BA">
        <w:rPr>
          <w:rFonts w:ascii="Times New Roman" w:eastAsia="Times New Roman" w:hAnsi="Times New Roman" w:cs="Times New Roman"/>
          <w:iCs/>
        </w:rPr>
        <w:t xml:space="preserve"> in </w:t>
      </w:r>
      <w:proofErr w:type="spellStart"/>
      <w:r w:rsidRPr="005069BA">
        <w:rPr>
          <w:rFonts w:ascii="Times New Roman" w:eastAsia="Times New Roman" w:hAnsi="Times New Roman" w:cs="Times New Roman"/>
          <w:iCs/>
        </w:rPr>
        <w:t>detail</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and</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to</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emphasize</w:t>
      </w:r>
      <w:proofErr w:type="spellEnd"/>
      <w:r w:rsidRPr="005069BA">
        <w:rPr>
          <w:rFonts w:ascii="Times New Roman" w:eastAsia="Times New Roman" w:hAnsi="Times New Roman" w:cs="Times New Roman"/>
          <w:iCs/>
        </w:rPr>
        <w:t xml:space="preserve"> on </w:t>
      </w:r>
      <w:proofErr w:type="spellStart"/>
      <w:r w:rsidRPr="005069BA">
        <w:rPr>
          <w:rFonts w:ascii="Times New Roman" w:eastAsia="Times New Roman" w:hAnsi="Times New Roman" w:cs="Times New Roman"/>
          <w:iCs/>
        </w:rPr>
        <w:t>humanistic</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emotions</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which</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are</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supported</w:t>
      </w:r>
      <w:proofErr w:type="spellEnd"/>
      <w:r w:rsidRPr="005069BA">
        <w:rPr>
          <w:rFonts w:ascii="Times New Roman" w:eastAsia="Times New Roman" w:hAnsi="Times New Roman" w:cs="Times New Roman"/>
          <w:iCs/>
        </w:rPr>
        <w:t xml:space="preserve"> in </w:t>
      </w:r>
      <w:proofErr w:type="spellStart"/>
      <w:r w:rsidRPr="005069BA">
        <w:rPr>
          <w:rFonts w:ascii="Times New Roman" w:eastAsia="Times New Roman" w:hAnsi="Times New Roman" w:cs="Times New Roman"/>
          <w:iCs/>
        </w:rPr>
        <w:t>the</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novel</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are</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the</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other</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objectives</w:t>
      </w:r>
      <w:proofErr w:type="spellEnd"/>
      <w:r w:rsidRPr="005069BA">
        <w:rPr>
          <w:rFonts w:ascii="Times New Roman" w:eastAsia="Times New Roman" w:hAnsi="Times New Roman" w:cs="Times New Roman"/>
          <w:iCs/>
        </w:rPr>
        <w:t xml:space="preserve">. </w:t>
      </w:r>
    </w:p>
    <w:p w:rsidR="003C611D" w:rsidRPr="005069BA" w:rsidRDefault="003C611D" w:rsidP="005069BA">
      <w:pPr>
        <w:widowControl/>
        <w:autoSpaceDE/>
        <w:autoSpaceDN/>
        <w:adjustRightInd/>
        <w:spacing w:line="360" w:lineRule="auto"/>
        <w:ind w:firstLine="720"/>
        <w:jc w:val="both"/>
        <w:rPr>
          <w:rFonts w:ascii="Times New Roman" w:eastAsia="Times New Roman" w:hAnsi="Times New Roman" w:cs="Times New Roman"/>
          <w:iCs/>
        </w:rPr>
      </w:pPr>
      <w:r w:rsidRPr="005069BA">
        <w:rPr>
          <w:rFonts w:ascii="Times New Roman" w:eastAsia="Times New Roman" w:hAnsi="Times New Roman" w:cs="Times New Roman"/>
          <w:i/>
          <w:iCs/>
        </w:rPr>
        <w:t>Drina’da Son Gün</w:t>
      </w:r>
      <w:r w:rsidRPr="005069BA">
        <w:rPr>
          <w:rFonts w:ascii="Times New Roman" w:eastAsia="Times New Roman" w:hAnsi="Times New Roman" w:cs="Times New Roman"/>
          <w:iCs/>
        </w:rPr>
        <w:t xml:space="preserve"> is an </w:t>
      </w:r>
      <w:proofErr w:type="spellStart"/>
      <w:r w:rsidRPr="005069BA">
        <w:rPr>
          <w:rFonts w:ascii="Times New Roman" w:eastAsia="Times New Roman" w:hAnsi="Times New Roman" w:cs="Times New Roman"/>
          <w:iCs/>
        </w:rPr>
        <w:t>extra</w:t>
      </w:r>
      <w:proofErr w:type="spellEnd"/>
      <w:r w:rsidRPr="005069BA">
        <w:rPr>
          <w:rFonts w:ascii="Times New Roman" w:eastAsia="Times New Roman" w:hAnsi="Times New Roman" w:cs="Times New Roman"/>
          <w:iCs/>
        </w:rPr>
        <w:t>-</w:t>
      </w:r>
      <w:proofErr w:type="spellStart"/>
      <w:r w:rsidRPr="005069BA">
        <w:rPr>
          <w:rFonts w:ascii="Times New Roman" w:eastAsia="Times New Roman" w:hAnsi="Times New Roman" w:cs="Times New Roman"/>
          <w:iCs/>
        </w:rPr>
        <w:t>ordinary</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and</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interesting</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novel</w:t>
      </w:r>
      <w:proofErr w:type="spellEnd"/>
      <w:r w:rsidRPr="005069BA">
        <w:rPr>
          <w:rFonts w:ascii="Times New Roman" w:eastAsia="Times New Roman" w:hAnsi="Times New Roman" w:cs="Times New Roman"/>
          <w:iCs/>
        </w:rPr>
        <w:t xml:space="preserve"> not </w:t>
      </w:r>
      <w:proofErr w:type="spellStart"/>
      <w:r w:rsidRPr="005069BA">
        <w:rPr>
          <w:rFonts w:ascii="Times New Roman" w:eastAsia="Times New Roman" w:hAnsi="Times New Roman" w:cs="Times New Roman"/>
          <w:iCs/>
        </w:rPr>
        <w:t>only</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with</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regards</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to</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Baysal’s</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authorship</w:t>
      </w:r>
      <w:proofErr w:type="spellEnd"/>
      <w:r w:rsidRPr="005069BA">
        <w:rPr>
          <w:rFonts w:ascii="Times New Roman" w:eastAsia="Times New Roman" w:hAnsi="Times New Roman" w:cs="Times New Roman"/>
          <w:iCs/>
        </w:rPr>
        <w:t xml:space="preserve"> but </w:t>
      </w:r>
      <w:proofErr w:type="spellStart"/>
      <w:r w:rsidRPr="005069BA">
        <w:rPr>
          <w:rFonts w:ascii="Times New Roman" w:eastAsia="Times New Roman" w:hAnsi="Times New Roman" w:cs="Times New Roman"/>
          <w:iCs/>
        </w:rPr>
        <w:t>also</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its</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characters</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places</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historical</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reality</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and</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solution</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proposals</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mentioned</w:t>
      </w:r>
      <w:proofErr w:type="spellEnd"/>
      <w:r w:rsidRPr="005069BA">
        <w:rPr>
          <w:rFonts w:ascii="Times New Roman" w:eastAsia="Times New Roman" w:hAnsi="Times New Roman" w:cs="Times New Roman"/>
          <w:iCs/>
        </w:rPr>
        <w:t xml:space="preserve"> in </w:t>
      </w:r>
      <w:proofErr w:type="spellStart"/>
      <w:r w:rsidRPr="005069BA">
        <w:rPr>
          <w:rFonts w:ascii="Times New Roman" w:eastAsia="Times New Roman" w:hAnsi="Times New Roman" w:cs="Times New Roman"/>
          <w:iCs/>
        </w:rPr>
        <w:t>different</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occasions</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throughout</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the</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novel</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The</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problems</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experienced</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by</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former</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Yugoslavian</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Turks</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during</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the</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World</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War</w:t>
      </w:r>
      <w:proofErr w:type="spellEnd"/>
      <w:r w:rsidRPr="005069BA">
        <w:rPr>
          <w:rFonts w:ascii="Times New Roman" w:eastAsia="Times New Roman" w:hAnsi="Times New Roman" w:cs="Times New Roman"/>
          <w:iCs/>
        </w:rPr>
        <w:t xml:space="preserve"> II, </w:t>
      </w:r>
      <w:proofErr w:type="spellStart"/>
      <w:r w:rsidRPr="005069BA">
        <w:rPr>
          <w:rFonts w:ascii="Times New Roman" w:eastAsia="Times New Roman" w:hAnsi="Times New Roman" w:cs="Times New Roman"/>
          <w:iCs/>
        </w:rPr>
        <w:t>their</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struggle</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for</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existence</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and</w:t>
      </w:r>
      <w:proofErr w:type="spellEnd"/>
      <w:r w:rsidRPr="005069BA">
        <w:rPr>
          <w:rFonts w:ascii="Times New Roman" w:eastAsia="Times New Roman" w:hAnsi="Times New Roman" w:cs="Times New Roman"/>
          <w:iCs/>
        </w:rPr>
        <w:t xml:space="preserve"> at </w:t>
      </w:r>
      <w:proofErr w:type="spellStart"/>
      <w:r w:rsidRPr="005069BA">
        <w:rPr>
          <w:rFonts w:ascii="Times New Roman" w:eastAsia="Times New Roman" w:hAnsi="Times New Roman" w:cs="Times New Roman"/>
          <w:iCs/>
        </w:rPr>
        <w:t>last</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their</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immigrate</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to</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Turkey</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are</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mentioned</w:t>
      </w:r>
      <w:proofErr w:type="spellEnd"/>
      <w:r w:rsidRPr="005069BA">
        <w:rPr>
          <w:rFonts w:ascii="Times New Roman" w:eastAsia="Times New Roman" w:hAnsi="Times New Roman" w:cs="Times New Roman"/>
          <w:iCs/>
        </w:rPr>
        <w:t xml:space="preserve"> in </w:t>
      </w:r>
      <w:proofErr w:type="spellStart"/>
      <w:r w:rsidRPr="005069BA">
        <w:rPr>
          <w:rFonts w:ascii="Times New Roman" w:eastAsia="Times New Roman" w:hAnsi="Times New Roman" w:cs="Times New Roman"/>
          <w:iCs/>
        </w:rPr>
        <w:t>the</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novel</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based</w:t>
      </w:r>
      <w:proofErr w:type="spellEnd"/>
      <w:r w:rsidRPr="005069BA">
        <w:rPr>
          <w:rFonts w:ascii="Times New Roman" w:eastAsia="Times New Roman" w:hAnsi="Times New Roman" w:cs="Times New Roman"/>
          <w:iCs/>
        </w:rPr>
        <w:t xml:space="preserve"> on </w:t>
      </w:r>
      <w:proofErr w:type="spellStart"/>
      <w:r w:rsidRPr="005069BA">
        <w:rPr>
          <w:rFonts w:ascii="Times New Roman" w:eastAsia="Times New Roman" w:hAnsi="Times New Roman" w:cs="Times New Roman"/>
          <w:iCs/>
        </w:rPr>
        <w:t>some</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events</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which</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Yugoslavian</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immigrant</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Reza</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Selmanoviç</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Yenerer</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lived</w:t>
      </w:r>
      <w:proofErr w:type="spellEnd"/>
      <w:r w:rsidRPr="005069BA">
        <w:rPr>
          <w:rFonts w:ascii="Times New Roman" w:eastAsia="Times New Roman" w:hAnsi="Times New Roman" w:cs="Times New Roman"/>
          <w:iCs/>
        </w:rPr>
        <w:t xml:space="preserve">, </w:t>
      </w:r>
    </w:p>
    <w:p w:rsidR="003C611D" w:rsidRPr="005069BA" w:rsidRDefault="003C611D" w:rsidP="005069BA">
      <w:pPr>
        <w:widowControl/>
        <w:autoSpaceDE/>
        <w:autoSpaceDN/>
        <w:adjustRightInd/>
        <w:spacing w:line="360" w:lineRule="auto"/>
        <w:ind w:firstLine="720"/>
        <w:jc w:val="both"/>
        <w:rPr>
          <w:rFonts w:ascii="Times New Roman" w:eastAsia="Times New Roman" w:hAnsi="Times New Roman" w:cs="Times New Roman"/>
          <w:iCs/>
        </w:rPr>
      </w:pPr>
      <w:proofErr w:type="spellStart"/>
      <w:r w:rsidRPr="005069BA">
        <w:rPr>
          <w:rFonts w:ascii="Times New Roman" w:eastAsia="Times New Roman" w:hAnsi="Times New Roman" w:cs="Times New Roman"/>
          <w:iCs/>
        </w:rPr>
        <w:t>In</w:t>
      </w:r>
      <w:proofErr w:type="spellEnd"/>
      <w:r w:rsidR="0042649F">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this</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context</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the</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humanitarian</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plight</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during</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the</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Second</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Worl</w:t>
      </w:r>
      <w:r w:rsidR="001D29A2">
        <w:rPr>
          <w:rFonts w:ascii="Times New Roman" w:eastAsia="Times New Roman" w:hAnsi="Times New Roman" w:cs="Times New Roman"/>
          <w:iCs/>
        </w:rPr>
        <w:t>d</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War</w:t>
      </w:r>
      <w:proofErr w:type="spellEnd"/>
      <w:r w:rsidRPr="005069BA">
        <w:rPr>
          <w:rFonts w:ascii="Times New Roman" w:eastAsia="Times New Roman" w:hAnsi="Times New Roman" w:cs="Times New Roman"/>
          <w:iCs/>
        </w:rPr>
        <w:t xml:space="preserve"> in </w:t>
      </w:r>
      <w:proofErr w:type="spellStart"/>
      <w:r w:rsidRPr="005069BA">
        <w:rPr>
          <w:rFonts w:ascii="Times New Roman" w:eastAsia="Times New Roman" w:hAnsi="Times New Roman" w:cs="Times New Roman"/>
          <w:iCs/>
        </w:rPr>
        <w:t>Yugoslavia</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how</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the</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war</w:t>
      </w:r>
      <w:proofErr w:type="spellEnd"/>
      <w:r w:rsidRPr="005069BA">
        <w:rPr>
          <w:rFonts w:ascii="Times New Roman" w:eastAsia="Times New Roman" w:hAnsi="Times New Roman" w:cs="Times New Roman"/>
          <w:iCs/>
        </w:rPr>
        <w:t xml:space="preserve"> is </w:t>
      </w:r>
      <w:proofErr w:type="spellStart"/>
      <w:r w:rsidRPr="005069BA">
        <w:rPr>
          <w:rFonts w:ascii="Times New Roman" w:eastAsia="Times New Roman" w:hAnsi="Times New Roman" w:cs="Times New Roman"/>
          <w:iCs/>
        </w:rPr>
        <w:t>reflected</w:t>
      </w:r>
      <w:proofErr w:type="spellEnd"/>
      <w:r w:rsidRPr="005069BA">
        <w:rPr>
          <w:rFonts w:ascii="Times New Roman" w:eastAsia="Times New Roman" w:hAnsi="Times New Roman" w:cs="Times New Roman"/>
          <w:iCs/>
        </w:rPr>
        <w:t xml:space="preserve"> on </w:t>
      </w:r>
      <w:proofErr w:type="spellStart"/>
      <w:r w:rsidRPr="005069BA">
        <w:rPr>
          <w:rFonts w:ascii="Times New Roman" w:eastAsia="Times New Roman" w:hAnsi="Times New Roman" w:cs="Times New Roman"/>
          <w:iCs/>
        </w:rPr>
        <w:t>the</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place</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the</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novel’s</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historical</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reality</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and</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solution</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proposals</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brought</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for</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ward</w:t>
      </w:r>
      <w:proofErr w:type="spellEnd"/>
      <w:r w:rsidRPr="005069BA">
        <w:rPr>
          <w:rFonts w:ascii="Times New Roman" w:eastAsia="Times New Roman" w:hAnsi="Times New Roman" w:cs="Times New Roman"/>
          <w:iCs/>
        </w:rPr>
        <w:t xml:space="preserve"> in </w:t>
      </w:r>
      <w:proofErr w:type="spellStart"/>
      <w:r w:rsidRPr="005069BA">
        <w:rPr>
          <w:rFonts w:ascii="Times New Roman" w:eastAsia="Times New Roman" w:hAnsi="Times New Roman" w:cs="Times New Roman"/>
          <w:iCs/>
        </w:rPr>
        <w:t>the</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novel</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are</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mentioned</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respectively</w:t>
      </w:r>
      <w:proofErr w:type="spellEnd"/>
      <w:r w:rsidRPr="005069BA">
        <w:rPr>
          <w:rFonts w:ascii="Times New Roman" w:eastAsia="Times New Roman" w:hAnsi="Times New Roman" w:cs="Times New Roman"/>
          <w:iCs/>
        </w:rPr>
        <w:t xml:space="preserve"> in </w:t>
      </w:r>
      <w:proofErr w:type="spellStart"/>
      <w:r w:rsidRPr="005069BA">
        <w:rPr>
          <w:rFonts w:ascii="Times New Roman" w:eastAsia="Times New Roman" w:hAnsi="Times New Roman" w:cs="Times New Roman"/>
          <w:iCs/>
        </w:rPr>
        <w:t>the</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study</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In</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the</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conclusion</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part</w:t>
      </w:r>
      <w:proofErr w:type="spellEnd"/>
      <w:r w:rsidRPr="005069BA">
        <w:rPr>
          <w:rFonts w:ascii="Times New Roman" w:eastAsia="Times New Roman" w:hAnsi="Times New Roman" w:cs="Times New Roman"/>
          <w:iCs/>
        </w:rPr>
        <w:t xml:space="preserve">, a general </w:t>
      </w:r>
      <w:proofErr w:type="spellStart"/>
      <w:r w:rsidRPr="005069BA">
        <w:rPr>
          <w:rFonts w:ascii="Times New Roman" w:eastAsia="Times New Roman" w:hAnsi="Times New Roman" w:cs="Times New Roman"/>
          <w:iCs/>
        </w:rPr>
        <w:t>evaluation</w:t>
      </w:r>
      <w:proofErr w:type="spellEnd"/>
      <w:r w:rsidRPr="005069BA">
        <w:rPr>
          <w:rFonts w:ascii="Times New Roman" w:eastAsia="Times New Roman" w:hAnsi="Times New Roman" w:cs="Times New Roman"/>
          <w:iCs/>
        </w:rPr>
        <w:t xml:space="preserve"> has </w:t>
      </w:r>
      <w:proofErr w:type="spellStart"/>
      <w:r w:rsidRPr="005069BA">
        <w:rPr>
          <w:rFonts w:ascii="Times New Roman" w:eastAsia="Times New Roman" w:hAnsi="Times New Roman" w:cs="Times New Roman"/>
          <w:iCs/>
        </w:rPr>
        <w:t>been</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carried</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out</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After</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detecting</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war</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reasons</w:t>
      </w:r>
      <w:proofErr w:type="spellEnd"/>
      <w:r w:rsidRPr="005069BA">
        <w:rPr>
          <w:rFonts w:ascii="Times New Roman" w:eastAsia="Times New Roman" w:hAnsi="Times New Roman" w:cs="Times New Roman"/>
          <w:iCs/>
        </w:rPr>
        <w:t xml:space="preserve"> of </w:t>
      </w:r>
      <w:proofErr w:type="spellStart"/>
      <w:r w:rsidRPr="005069BA">
        <w:rPr>
          <w:rFonts w:ascii="Times New Roman" w:eastAsia="Times New Roman" w:hAnsi="Times New Roman" w:cs="Times New Roman"/>
          <w:iCs/>
        </w:rPr>
        <w:t>the</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war</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and</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circumstances</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for</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living</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togerther</w:t>
      </w:r>
      <w:proofErr w:type="spellEnd"/>
      <w:r w:rsidRPr="005069BA">
        <w:rPr>
          <w:rFonts w:ascii="Times New Roman" w:eastAsia="Times New Roman" w:hAnsi="Times New Roman" w:cs="Times New Roman"/>
          <w:iCs/>
        </w:rPr>
        <w:t xml:space="preserve"> in </w:t>
      </w:r>
      <w:proofErr w:type="spellStart"/>
      <w:r w:rsidRPr="005069BA">
        <w:rPr>
          <w:rFonts w:ascii="Times New Roman" w:eastAsia="Times New Roman" w:hAnsi="Times New Roman" w:cs="Times New Roman"/>
          <w:iCs/>
        </w:rPr>
        <w:t>peace</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information</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and</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outcomes</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related</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to</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Baysal’s</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perspective</w:t>
      </w:r>
      <w:proofErr w:type="spellEnd"/>
      <w:r w:rsidRPr="005069BA">
        <w:rPr>
          <w:rFonts w:ascii="Times New Roman" w:eastAsia="Times New Roman" w:hAnsi="Times New Roman" w:cs="Times New Roman"/>
          <w:iCs/>
        </w:rPr>
        <w:t xml:space="preserve"> on </w:t>
      </w:r>
      <w:proofErr w:type="spellStart"/>
      <w:r w:rsidRPr="005069BA">
        <w:rPr>
          <w:rFonts w:ascii="Times New Roman" w:eastAsia="Times New Roman" w:hAnsi="Times New Roman" w:cs="Times New Roman"/>
          <w:iCs/>
        </w:rPr>
        <w:t>war</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and</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our</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own</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evaluations</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have</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been</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associated</w:t>
      </w:r>
      <w:proofErr w:type="spellEnd"/>
      <w:r w:rsidRPr="005069BA">
        <w:rPr>
          <w:rFonts w:ascii="Times New Roman" w:eastAsia="Times New Roman" w:hAnsi="Times New Roman" w:cs="Times New Roman"/>
          <w:iCs/>
        </w:rPr>
        <w:t xml:space="preserve">. </w:t>
      </w:r>
    </w:p>
    <w:p w:rsidR="003C611D" w:rsidRPr="005069BA" w:rsidRDefault="003C611D" w:rsidP="005069BA">
      <w:pPr>
        <w:widowControl/>
        <w:autoSpaceDE/>
        <w:autoSpaceDN/>
        <w:adjustRightInd/>
        <w:spacing w:line="360" w:lineRule="auto"/>
        <w:ind w:firstLine="720"/>
        <w:jc w:val="both"/>
        <w:rPr>
          <w:rFonts w:ascii="Times New Roman" w:eastAsia="Times New Roman" w:hAnsi="Times New Roman" w:cs="Times New Roman"/>
          <w:iCs/>
        </w:rPr>
      </w:pPr>
      <w:proofErr w:type="spellStart"/>
      <w:r w:rsidRPr="005069BA">
        <w:rPr>
          <w:rFonts w:ascii="Times New Roman" w:eastAsia="Times New Roman" w:hAnsi="Times New Roman" w:cs="Times New Roman"/>
          <w:b/>
          <w:iCs/>
        </w:rPr>
        <w:t>KeyWords</w:t>
      </w:r>
      <w:proofErr w:type="spellEnd"/>
      <w:r w:rsidRPr="005069BA">
        <w:rPr>
          <w:rFonts w:ascii="Times New Roman" w:eastAsia="Times New Roman" w:hAnsi="Times New Roman" w:cs="Times New Roman"/>
          <w:b/>
          <w:iCs/>
        </w:rPr>
        <w:t>:</w:t>
      </w:r>
      <w:r w:rsidRPr="005069BA">
        <w:rPr>
          <w:rFonts w:ascii="Times New Roman" w:eastAsia="Times New Roman" w:hAnsi="Times New Roman" w:cs="Times New Roman"/>
          <w:iCs/>
        </w:rPr>
        <w:t xml:space="preserve"> Faik Baysal, </w:t>
      </w:r>
      <w:proofErr w:type="spellStart"/>
      <w:r w:rsidRPr="005069BA">
        <w:rPr>
          <w:rFonts w:ascii="Times New Roman" w:eastAsia="Times New Roman" w:hAnsi="Times New Roman" w:cs="Times New Roman"/>
          <w:iCs/>
        </w:rPr>
        <w:t>Drina’da</w:t>
      </w:r>
      <w:proofErr w:type="spellEnd"/>
      <w:r w:rsidRPr="005069BA">
        <w:rPr>
          <w:rFonts w:ascii="Times New Roman" w:eastAsia="Times New Roman" w:hAnsi="Times New Roman" w:cs="Times New Roman"/>
          <w:iCs/>
        </w:rPr>
        <w:t xml:space="preserve"> Son Gün, </w:t>
      </w:r>
      <w:proofErr w:type="spellStart"/>
      <w:r w:rsidRPr="005069BA">
        <w:rPr>
          <w:rFonts w:ascii="Times New Roman" w:eastAsia="Times New Roman" w:hAnsi="Times New Roman" w:cs="Times New Roman"/>
          <w:iCs/>
        </w:rPr>
        <w:t>World</w:t>
      </w:r>
      <w:proofErr w:type="spellEnd"/>
      <w:r w:rsidRPr="005069BA">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War</w:t>
      </w:r>
      <w:proofErr w:type="spellEnd"/>
      <w:r w:rsidRPr="005069BA">
        <w:rPr>
          <w:rFonts w:ascii="Times New Roman" w:eastAsia="Times New Roman" w:hAnsi="Times New Roman" w:cs="Times New Roman"/>
          <w:iCs/>
        </w:rPr>
        <w:t xml:space="preserve"> II, </w:t>
      </w:r>
      <w:proofErr w:type="spellStart"/>
      <w:r w:rsidRPr="005069BA">
        <w:rPr>
          <w:rFonts w:ascii="Times New Roman" w:eastAsia="Times New Roman" w:hAnsi="Times New Roman" w:cs="Times New Roman"/>
          <w:iCs/>
        </w:rPr>
        <w:t>Yugoslavian</w:t>
      </w:r>
      <w:proofErr w:type="spellEnd"/>
      <w:r w:rsidR="001D29A2">
        <w:rPr>
          <w:rFonts w:ascii="Times New Roman" w:eastAsia="Times New Roman" w:hAnsi="Times New Roman" w:cs="Times New Roman"/>
          <w:iCs/>
        </w:rPr>
        <w:t xml:space="preserve"> </w:t>
      </w:r>
      <w:proofErr w:type="spellStart"/>
      <w:r w:rsidRPr="005069BA">
        <w:rPr>
          <w:rFonts w:ascii="Times New Roman" w:eastAsia="Times New Roman" w:hAnsi="Times New Roman" w:cs="Times New Roman"/>
          <w:iCs/>
        </w:rPr>
        <w:t>Turks</w:t>
      </w:r>
      <w:proofErr w:type="spellEnd"/>
      <w:r w:rsidRPr="005069BA">
        <w:rPr>
          <w:rFonts w:ascii="Times New Roman" w:eastAsia="Times New Roman" w:hAnsi="Times New Roman" w:cs="Times New Roman"/>
          <w:iCs/>
        </w:rPr>
        <w:t>.</w:t>
      </w:r>
    </w:p>
    <w:p w:rsidR="003C611D" w:rsidRPr="005069BA" w:rsidRDefault="003C611D" w:rsidP="005069BA">
      <w:pPr>
        <w:widowControl/>
        <w:autoSpaceDE/>
        <w:autoSpaceDN/>
        <w:adjustRightInd/>
        <w:spacing w:line="360" w:lineRule="auto"/>
        <w:ind w:firstLine="720"/>
        <w:jc w:val="both"/>
        <w:rPr>
          <w:rFonts w:ascii="Times New Roman" w:eastAsia="Times New Roman" w:hAnsi="Times New Roman" w:cs="Times New Roman"/>
          <w:iCs/>
        </w:rPr>
      </w:pPr>
    </w:p>
    <w:p w:rsidR="008D0536" w:rsidRPr="005069BA" w:rsidRDefault="005562B5" w:rsidP="005069BA">
      <w:pPr>
        <w:widowControl/>
        <w:autoSpaceDE/>
        <w:autoSpaceDN/>
        <w:adjustRightInd/>
        <w:spacing w:line="360" w:lineRule="auto"/>
        <w:ind w:firstLine="720"/>
        <w:jc w:val="both"/>
        <w:rPr>
          <w:rFonts w:ascii="Times New Roman" w:eastAsia="Times New Roman" w:hAnsi="Times New Roman" w:cs="Times New Roman"/>
          <w:b/>
        </w:rPr>
      </w:pPr>
      <w:r w:rsidRPr="005069BA">
        <w:rPr>
          <w:rFonts w:ascii="Times New Roman" w:eastAsia="Times New Roman" w:hAnsi="Times New Roman" w:cs="Times New Roman"/>
          <w:b/>
        </w:rPr>
        <w:t>Giriş</w:t>
      </w:r>
    </w:p>
    <w:p w:rsidR="00F47912" w:rsidRPr="005069BA" w:rsidRDefault="005562B5" w:rsidP="005069BA">
      <w:pPr>
        <w:widowControl/>
        <w:autoSpaceDE/>
        <w:autoSpaceDN/>
        <w:adjustRightInd/>
        <w:spacing w:line="360" w:lineRule="auto"/>
        <w:ind w:firstLine="720"/>
        <w:jc w:val="both"/>
        <w:rPr>
          <w:rFonts w:ascii="Times New Roman" w:eastAsia="Times New Roman" w:hAnsi="Times New Roman" w:cs="Times New Roman"/>
          <w:color w:val="000000"/>
        </w:rPr>
      </w:pPr>
      <w:r w:rsidRPr="005069BA">
        <w:rPr>
          <w:rFonts w:ascii="Times New Roman" w:eastAsia="Times New Roman" w:hAnsi="Times New Roman" w:cs="Times New Roman"/>
          <w:i/>
        </w:rPr>
        <w:t>Drina’da Son Gün</w:t>
      </w:r>
      <w:r w:rsidRPr="005069BA">
        <w:rPr>
          <w:rFonts w:ascii="Times New Roman" w:eastAsia="Times New Roman" w:hAnsi="Times New Roman" w:cs="Times New Roman"/>
        </w:rPr>
        <w:t>’de</w:t>
      </w:r>
      <w:r w:rsidR="00A8783F" w:rsidRPr="005069BA">
        <w:rPr>
          <w:rStyle w:val="DipnotBavurusu"/>
          <w:rFonts w:ascii="Times New Roman" w:eastAsia="Times New Roman" w:hAnsi="Times New Roman" w:cs="Times New Roman"/>
        </w:rPr>
        <w:footnoteReference w:id="2"/>
      </w:r>
      <w:r w:rsidR="00C90A5B" w:rsidRPr="005069BA">
        <w:rPr>
          <w:rFonts w:ascii="Times New Roman" w:eastAsia="Times New Roman" w:hAnsi="Times New Roman" w:cs="Times New Roman"/>
        </w:rPr>
        <w:t xml:space="preserve"> İkinci</w:t>
      </w:r>
      <w:r w:rsidRPr="005069BA">
        <w:rPr>
          <w:rFonts w:ascii="Times New Roman" w:eastAsia="Times New Roman" w:hAnsi="Times New Roman" w:cs="Times New Roman"/>
        </w:rPr>
        <w:t xml:space="preserve"> Dünya Savaşı yıllarında Balkanlar’da yaşanan insanlık dramına dikkat çekilir. </w:t>
      </w:r>
      <w:r w:rsidR="00F273DB" w:rsidRPr="005069BA">
        <w:rPr>
          <w:rFonts w:ascii="Times New Roman" w:eastAsia="Times New Roman" w:hAnsi="Times New Roman" w:cs="Times New Roman"/>
        </w:rPr>
        <w:t xml:space="preserve">Romanda, </w:t>
      </w:r>
      <w:r w:rsidR="00240D79" w:rsidRPr="005069BA">
        <w:rPr>
          <w:rFonts w:ascii="Times New Roman" w:eastAsia="Times New Roman" w:hAnsi="Times New Roman" w:cs="Times New Roman"/>
        </w:rPr>
        <w:t>Almanların ve Sırpların baskılarına</w:t>
      </w:r>
      <w:r w:rsidRPr="005069BA">
        <w:rPr>
          <w:rFonts w:ascii="Times New Roman" w:eastAsia="Times New Roman" w:hAnsi="Times New Roman" w:cs="Times New Roman"/>
        </w:rPr>
        <w:t xml:space="preserve"> dayanamayıp </w:t>
      </w:r>
      <w:r w:rsidR="00C90A5B" w:rsidRPr="005069BA">
        <w:rPr>
          <w:rFonts w:ascii="Times New Roman" w:eastAsia="Times New Roman" w:hAnsi="Times New Roman" w:cs="Times New Roman"/>
        </w:rPr>
        <w:t xml:space="preserve">eski </w:t>
      </w:r>
      <w:r w:rsidRPr="005069BA">
        <w:rPr>
          <w:rFonts w:ascii="Times New Roman" w:eastAsia="Times New Roman" w:hAnsi="Times New Roman" w:cs="Times New Roman"/>
        </w:rPr>
        <w:t xml:space="preserve">Yugoslavya’dan anayurtları Türkiye’ye göç etmek zorunda kalan Türk ailelerinin başından </w:t>
      </w:r>
      <w:r w:rsidRPr="005069BA">
        <w:rPr>
          <w:rFonts w:ascii="Times New Roman" w:eastAsia="Times New Roman" w:hAnsi="Times New Roman" w:cs="Times New Roman"/>
        </w:rPr>
        <w:lastRenderedPageBreak/>
        <w:t xml:space="preserve">geçenler anlatılır. </w:t>
      </w:r>
      <w:r w:rsidR="00C2381A" w:rsidRPr="005069BA">
        <w:rPr>
          <w:rFonts w:ascii="Times New Roman" w:eastAsia="Times New Roman" w:hAnsi="Times New Roman" w:cs="Times New Roman"/>
        </w:rPr>
        <w:t xml:space="preserve">Bu roman, </w:t>
      </w:r>
      <w:r w:rsidR="00C90A5B" w:rsidRPr="005069BA">
        <w:rPr>
          <w:rFonts w:ascii="Times New Roman" w:eastAsia="Times New Roman" w:hAnsi="Times New Roman" w:cs="Times New Roman"/>
        </w:rPr>
        <w:t xml:space="preserve">eski </w:t>
      </w:r>
      <w:r w:rsidR="00F47912" w:rsidRPr="005069BA">
        <w:rPr>
          <w:rFonts w:ascii="Times New Roman" w:eastAsia="Times New Roman" w:hAnsi="Times New Roman" w:cs="Times New Roman"/>
          <w:color w:val="000000"/>
        </w:rPr>
        <w:t>Yugoslavya’da bir dönem meydana gelen olayları aydınlatma yolunda önemli bir adımdır. Yüzyıllardır beraber yaşayan Sırpların, Türklerin</w:t>
      </w:r>
      <w:r w:rsidR="00DB0900">
        <w:rPr>
          <w:rStyle w:val="DipnotBavurusu"/>
          <w:rFonts w:ascii="Times New Roman" w:eastAsia="Times New Roman" w:hAnsi="Times New Roman" w:cs="Times New Roman"/>
          <w:color w:val="000000"/>
        </w:rPr>
        <w:footnoteReference w:id="3"/>
      </w:r>
      <w:r w:rsidR="00F47912" w:rsidRPr="005069BA">
        <w:rPr>
          <w:rFonts w:ascii="Times New Roman" w:eastAsia="Times New Roman" w:hAnsi="Times New Roman" w:cs="Times New Roman"/>
          <w:color w:val="000000"/>
        </w:rPr>
        <w:t xml:space="preserve"> ve Hırvatların birbirlerine nasıl düşman edildikleri ve birbirlerini nasıl hunharca öldürmek istedikleri a</w:t>
      </w:r>
      <w:r w:rsidR="004674E1" w:rsidRPr="005069BA">
        <w:rPr>
          <w:rFonts w:ascii="Times New Roman" w:eastAsia="Times New Roman" w:hAnsi="Times New Roman" w:cs="Times New Roman"/>
          <w:color w:val="000000"/>
        </w:rPr>
        <w:t>yrıntılı bir şekilde ele alınır (</w:t>
      </w:r>
      <w:proofErr w:type="spellStart"/>
      <w:r w:rsidR="004674E1" w:rsidRPr="005069BA">
        <w:rPr>
          <w:rFonts w:ascii="Times New Roman" w:eastAsia="Times New Roman" w:hAnsi="Times New Roman" w:cs="Times New Roman"/>
          <w:color w:val="000000"/>
        </w:rPr>
        <w:t>Uyguner</w:t>
      </w:r>
      <w:proofErr w:type="spellEnd"/>
      <w:r w:rsidR="004674E1" w:rsidRPr="005069BA">
        <w:rPr>
          <w:rFonts w:ascii="Times New Roman" w:eastAsia="Times New Roman" w:hAnsi="Times New Roman" w:cs="Times New Roman"/>
          <w:color w:val="000000"/>
        </w:rPr>
        <w:t>, 1972: 11).</w:t>
      </w:r>
    </w:p>
    <w:p w:rsidR="000115B5" w:rsidRPr="005069BA" w:rsidRDefault="000115B5"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Romandaki olayların gerçek yaşamla sıkı bir ilişkisi vardır. Yugoslavya’daki iki milyona yakın Türk’ün </w:t>
      </w:r>
      <w:r w:rsidR="00846BFF" w:rsidRPr="005069BA">
        <w:rPr>
          <w:rFonts w:ascii="Times New Roman" w:eastAsia="Times New Roman" w:hAnsi="Times New Roman" w:cs="Times New Roman"/>
        </w:rPr>
        <w:t>İkinci</w:t>
      </w:r>
      <w:r w:rsidRPr="005069BA">
        <w:rPr>
          <w:rFonts w:ascii="Times New Roman" w:eastAsia="Times New Roman" w:hAnsi="Times New Roman" w:cs="Times New Roman"/>
        </w:rPr>
        <w:t xml:space="preserve"> Dünya Savaşı sırasında yaşadıkları</w:t>
      </w:r>
      <w:r w:rsidR="005B1D17" w:rsidRPr="005069BA">
        <w:rPr>
          <w:rFonts w:ascii="Times New Roman" w:eastAsia="Times New Roman" w:hAnsi="Times New Roman" w:cs="Times New Roman"/>
        </w:rPr>
        <w:t>,</w:t>
      </w:r>
      <w:r w:rsidRPr="005069BA">
        <w:rPr>
          <w:rFonts w:ascii="Times New Roman" w:eastAsia="Times New Roman" w:hAnsi="Times New Roman" w:cs="Times New Roman"/>
        </w:rPr>
        <w:t xml:space="preserve"> tarihî gerçeklere uygun olarak </w:t>
      </w:r>
      <w:r w:rsidR="00221403" w:rsidRPr="005069BA">
        <w:rPr>
          <w:rFonts w:ascii="Times New Roman" w:eastAsia="Times New Roman" w:hAnsi="Times New Roman" w:cs="Times New Roman"/>
        </w:rPr>
        <w:t>anlatılır. Savaş</w:t>
      </w:r>
      <w:r w:rsidR="00240D79" w:rsidRPr="005069BA">
        <w:rPr>
          <w:rFonts w:ascii="Times New Roman" w:eastAsia="Times New Roman" w:hAnsi="Times New Roman" w:cs="Times New Roman"/>
        </w:rPr>
        <w:t xml:space="preserve"> yıllarında Alman işgali altında bulunan Yugoslavya’daki başsız durum, bazı çetelerin Türklere karşı giriştikleri kıyım, Türklerin örgütlenmesi ve mücadeleye başlaması romanı oluşturan vaka halkalarıdır.</w:t>
      </w:r>
    </w:p>
    <w:p w:rsidR="00DB5484" w:rsidRPr="005069BA" w:rsidRDefault="00DB5484" w:rsidP="005069BA">
      <w:pPr>
        <w:widowControl/>
        <w:autoSpaceDE/>
        <w:autoSpaceDN/>
        <w:adjustRightInd/>
        <w:spacing w:line="360" w:lineRule="auto"/>
        <w:ind w:firstLine="720"/>
        <w:jc w:val="both"/>
        <w:rPr>
          <w:rFonts w:ascii="Times New Roman" w:eastAsia="Times New Roman" w:hAnsi="Times New Roman" w:cs="Times New Roman"/>
          <w:color w:val="000000"/>
        </w:rPr>
      </w:pPr>
      <w:r w:rsidRPr="005069BA">
        <w:rPr>
          <w:rFonts w:ascii="Times New Roman" w:eastAsia="Times New Roman" w:hAnsi="Times New Roman" w:cs="Times New Roman"/>
        </w:rPr>
        <w:t xml:space="preserve">Baysal, </w:t>
      </w:r>
      <w:proofErr w:type="spellStart"/>
      <w:r w:rsidRPr="005069BA">
        <w:rPr>
          <w:rFonts w:ascii="Times New Roman" w:eastAsia="Times New Roman" w:hAnsi="Times New Roman" w:cs="Times New Roman"/>
        </w:rPr>
        <w:t>Pertevniyal</w:t>
      </w:r>
      <w:proofErr w:type="spellEnd"/>
      <w:r w:rsidRPr="005069BA">
        <w:rPr>
          <w:rFonts w:ascii="Times New Roman" w:eastAsia="Times New Roman" w:hAnsi="Times New Roman" w:cs="Times New Roman"/>
        </w:rPr>
        <w:t xml:space="preserve"> Lisesi’nde öğretmenlik yaptığı sırada roman kahramanı Rıza Selmanoviç’in oğlu</w:t>
      </w:r>
      <w:r w:rsidR="005B1D17" w:rsidRPr="005069BA">
        <w:rPr>
          <w:rFonts w:ascii="Times New Roman" w:eastAsia="Times New Roman" w:hAnsi="Times New Roman" w:cs="Times New Roman"/>
        </w:rPr>
        <w:t xml:space="preserve"> ve aynı zamanda kendi öğrencisi</w:t>
      </w:r>
      <w:r w:rsidRPr="005069BA">
        <w:rPr>
          <w:rFonts w:ascii="Times New Roman" w:eastAsia="Times New Roman" w:hAnsi="Times New Roman" w:cs="Times New Roman"/>
        </w:rPr>
        <w:t xml:space="preserve"> Kazım </w:t>
      </w:r>
      <w:proofErr w:type="spellStart"/>
      <w:r w:rsidRPr="005069BA">
        <w:rPr>
          <w:rFonts w:ascii="Times New Roman" w:eastAsia="Times New Roman" w:hAnsi="Times New Roman" w:cs="Times New Roman"/>
        </w:rPr>
        <w:t>Yenerer’den</w:t>
      </w:r>
      <w:proofErr w:type="spellEnd"/>
      <w:r w:rsidRPr="005069BA">
        <w:rPr>
          <w:rFonts w:ascii="Times New Roman" w:eastAsia="Times New Roman" w:hAnsi="Times New Roman" w:cs="Times New Roman"/>
        </w:rPr>
        <w:t xml:space="preserve"> bu hikâyeyi dinleyerek romanlaştırır. Romanın başında yer alan açıklamada da anlatılanların gerçekliğine </w:t>
      </w:r>
      <w:r w:rsidR="004674E1" w:rsidRPr="005069BA">
        <w:rPr>
          <w:rFonts w:ascii="Times New Roman" w:eastAsia="Times New Roman" w:hAnsi="Times New Roman" w:cs="Times New Roman"/>
        </w:rPr>
        <w:t>şöyle dikkat çekil</w:t>
      </w:r>
      <w:r w:rsidRPr="005069BA">
        <w:rPr>
          <w:rFonts w:ascii="Times New Roman" w:eastAsia="Times New Roman" w:hAnsi="Times New Roman" w:cs="Times New Roman"/>
        </w:rPr>
        <w:t>ir: “</w:t>
      </w:r>
      <w:r w:rsidRPr="005069BA">
        <w:rPr>
          <w:rFonts w:ascii="Times New Roman" w:eastAsia="Times New Roman" w:hAnsi="Times New Roman" w:cs="Times New Roman"/>
          <w:i/>
        </w:rPr>
        <w:t>Bu roman gerçekten yaşanmış olan olayların bir yansısıdır; kahramanlarından bir kısmı aramızda yaşamaktadır. Bir kısmı da Tanrı’nın rahmet ve mağfiretine kavuşmuştur. Adlar değiştirilmemiştir.</w:t>
      </w:r>
      <w:r w:rsidRPr="005069BA">
        <w:rPr>
          <w:rFonts w:ascii="Times New Roman" w:eastAsia="Times New Roman" w:hAnsi="Times New Roman" w:cs="Times New Roman"/>
        </w:rPr>
        <w:t xml:space="preserve">”  </w:t>
      </w:r>
    </w:p>
    <w:p w:rsidR="004674E1" w:rsidRPr="005069BA" w:rsidRDefault="009839DF"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i/>
        </w:rPr>
        <w:t>Drina'da Son Gün</w:t>
      </w:r>
      <w:r w:rsidRPr="005069BA">
        <w:rPr>
          <w:rFonts w:ascii="Times New Roman" w:eastAsia="Times New Roman" w:hAnsi="Times New Roman" w:cs="Times New Roman"/>
        </w:rPr>
        <w:t xml:space="preserve"> romanı </w:t>
      </w:r>
      <w:r w:rsidR="00D118FC" w:rsidRPr="005069BA">
        <w:rPr>
          <w:rFonts w:ascii="Times New Roman" w:eastAsia="Times New Roman" w:hAnsi="Times New Roman" w:cs="Times New Roman"/>
          <w:i/>
        </w:rPr>
        <w:t>Cumhuriyet</w:t>
      </w:r>
      <w:r w:rsidR="00D118FC" w:rsidRPr="005069BA">
        <w:rPr>
          <w:rFonts w:ascii="Times New Roman" w:eastAsia="Times New Roman" w:hAnsi="Times New Roman" w:cs="Times New Roman"/>
        </w:rPr>
        <w:t xml:space="preserve"> gazetesinde tefrika edildiği </w:t>
      </w:r>
      <w:r w:rsidR="00221403" w:rsidRPr="005069BA">
        <w:rPr>
          <w:rFonts w:ascii="Times New Roman" w:eastAsia="Times New Roman" w:hAnsi="Times New Roman" w:cs="Times New Roman"/>
        </w:rPr>
        <w:t>sırada</w:t>
      </w:r>
      <w:r w:rsidR="00E545F0" w:rsidRPr="005069BA">
        <w:rPr>
          <w:rFonts w:ascii="Times New Roman" w:eastAsia="Times New Roman" w:hAnsi="Times New Roman" w:cs="Times New Roman"/>
        </w:rPr>
        <w:t xml:space="preserve"> (6–8 Aralık 1971)</w:t>
      </w:r>
      <w:r w:rsidR="00221403" w:rsidRPr="005069BA">
        <w:rPr>
          <w:rFonts w:ascii="Times New Roman" w:eastAsia="Times New Roman" w:hAnsi="Times New Roman" w:cs="Times New Roman"/>
        </w:rPr>
        <w:t>, aynı</w:t>
      </w:r>
      <w:r w:rsidR="006D00C0" w:rsidRPr="005069BA">
        <w:rPr>
          <w:rFonts w:ascii="Times New Roman" w:eastAsia="Times New Roman" w:hAnsi="Times New Roman" w:cs="Times New Roman"/>
        </w:rPr>
        <w:t xml:space="preserve"> </w:t>
      </w:r>
      <w:r w:rsidR="005B1D17" w:rsidRPr="005069BA">
        <w:rPr>
          <w:rFonts w:ascii="Times New Roman" w:eastAsia="Times New Roman" w:hAnsi="Times New Roman" w:cs="Times New Roman"/>
        </w:rPr>
        <w:t>gazetede Selman</w:t>
      </w:r>
      <w:r w:rsidR="003F07BB" w:rsidRPr="005069BA">
        <w:rPr>
          <w:rFonts w:ascii="Times New Roman" w:eastAsia="Times New Roman" w:hAnsi="Times New Roman" w:cs="Times New Roman"/>
          <w:iCs/>
        </w:rPr>
        <w:t xml:space="preserve"> Paşa’nın torunlarından</w:t>
      </w:r>
      <w:r w:rsidR="00221403" w:rsidRPr="005069BA">
        <w:rPr>
          <w:rFonts w:ascii="Times New Roman" w:eastAsia="Times New Roman" w:hAnsi="Times New Roman" w:cs="Times New Roman"/>
          <w:iCs/>
        </w:rPr>
        <w:t xml:space="preserve"> </w:t>
      </w:r>
      <w:r w:rsidR="004D08FC">
        <w:rPr>
          <w:rFonts w:ascii="Times New Roman" w:eastAsia="Times New Roman" w:hAnsi="Times New Roman" w:cs="Times New Roman"/>
        </w:rPr>
        <w:t>Rıza Selmanoviç’</w:t>
      </w:r>
      <w:r w:rsidR="00D118FC" w:rsidRPr="005069BA">
        <w:rPr>
          <w:rFonts w:ascii="Times New Roman" w:eastAsia="Times New Roman" w:hAnsi="Times New Roman" w:cs="Times New Roman"/>
        </w:rPr>
        <w:t xml:space="preserve">le </w:t>
      </w:r>
      <w:r w:rsidR="005B23C8" w:rsidRPr="005069BA">
        <w:rPr>
          <w:rFonts w:ascii="Times New Roman" w:eastAsia="Times New Roman" w:hAnsi="Times New Roman" w:cs="Times New Roman"/>
        </w:rPr>
        <w:t xml:space="preserve">(Yenerer) </w:t>
      </w:r>
      <w:r w:rsidR="00D118FC" w:rsidRPr="005069BA">
        <w:rPr>
          <w:rFonts w:ascii="Times New Roman" w:eastAsia="Times New Roman" w:hAnsi="Times New Roman" w:cs="Times New Roman"/>
        </w:rPr>
        <w:t>yapılan bir röportaj</w:t>
      </w:r>
      <w:r w:rsidRPr="005069BA">
        <w:rPr>
          <w:rFonts w:ascii="Times New Roman" w:eastAsia="Times New Roman" w:hAnsi="Times New Roman" w:cs="Times New Roman"/>
        </w:rPr>
        <w:t xml:space="preserve"> yayımlanır. </w:t>
      </w:r>
      <w:r w:rsidR="00D118FC" w:rsidRPr="005069BA">
        <w:rPr>
          <w:rFonts w:ascii="Times New Roman" w:eastAsia="Times New Roman" w:hAnsi="Times New Roman" w:cs="Times New Roman"/>
        </w:rPr>
        <w:t>Roman</w:t>
      </w:r>
      <w:r w:rsidR="00AF7175" w:rsidRPr="005069BA">
        <w:rPr>
          <w:rFonts w:ascii="Times New Roman" w:eastAsia="Times New Roman" w:hAnsi="Times New Roman" w:cs="Times New Roman"/>
        </w:rPr>
        <w:t>ın</w:t>
      </w:r>
      <w:r w:rsidR="00D118FC" w:rsidRPr="005069BA">
        <w:rPr>
          <w:rFonts w:ascii="Times New Roman" w:eastAsia="Times New Roman" w:hAnsi="Times New Roman" w:cs="Times New Roman"/>
        </w:rPr>
        <w:t xml:space="preserve"> kahramanı, olayın canlı tanığı olarak bilgiler verdiği için, </w:t>
      </w:r>
      <w:r w:rsidR="008F5B0A" w:rsidRPr="005069BA">
        <w:rPr>
          <w:rFonts w:ascii="Times New Roman" w:eastAsia="Times New Roman" w:hAnsi="Times New Roman" w:cs="Times New Roman"/>
        </w:rPr>
        <w:t xml:space="preserve">Baysal’ın bu eserine belgesel </w:t>
      </w:r>
      <w:hyperlink r:id="rId8" w:history="1">
        <w:r w:rsidR="008F5B0A" w:rsidRPr="005069BA">
          <w:rPr>
            <w:rFonts w:ascii="Times New Roman" w:eastAsia="Times New Roman" w:hAnsi="Times New Roman" w:cs="Times New Roman"/>
          </w:rPr>
          <w:t>roman</w:t>
        </w:r>
      </w:hyperlink>
      <w:r w:rsidR="008F5B0A" w:rsidRPr="005069BA">
        <w:rPr>
          <w:rFonts w:ascii="Times New Roman" w:eastAsia="Times New Roman" w:hAnsi="Times New Roman" w:cs="Times New Roman"/>
        </w:rPr>
        <w:t xml:space="preserve"> demek mümkündür.</w:t>
      </w:r>
      <w:r w:rsidR="00E545F0" w:rsidRPr="005069BA">
        <w:rPr>
          <w:rFonts w:ascii="Times New Roman" w:eastAsia="Times New Roman" w:hAnsi="Times New Roman" w:cs="Times New Roman"/>
        </w:rPr>
        <w:t xml:space="preserve"> </w:t>
      </w:r>
      <w:r w:rsidR="008162DA" w:rsidRPr="005069BA">
        <w:rPr>
          <w:rFonts w:ascii="Times New Roman" w:eastAsia="Times New Roman" w:hAnsi="Times New Roman" w:cs="Times New Roman"/>
        </w:rPr>
        <w:t>1958’de</w:t>
      </w:r>
      <w:r w:rsidR="00AF7175" w:rsidRPr="005069BA">
        <w:rPr>
          <w:rFonts w:ascii="Times New Roman" w:eastAsia="Times New Roman" w:hAnsi="Times New Roman" w:cs="Times New Roman"/>
        </w:rPr>
        <w:t xml:space="preserve"> anavatana dönmüş olan 76 yaşındaki </w:t>
      </w:r>
      <w:r w:rsidR="00221403" w:rsidRPr="005069BA">
        <w:rPr>
          <w:rFonts w:ascii="Times New Roman" w:eastAsia="Times New Roman" w:hAnsi="Times New Roman" w:cs="Times New Roman"/>
        </w:rPr>
        <w:t>Selmanoviç, verdiği</w:t>
      </w:r>
      <w:r w:rsidR="00AF7175" w:rsidRPr="005069BA">
        <w:rPr>
          <w:rFonts w:ascii="Times New Roman" w:eastAsia="Times New Roman" w:hAnsi="Times New Roman" w:cs="Times New Roman"/>
        </w:rPr>
        <w:t xml:space="preserve"> </w:t>
      </w:r>
      <w:r w:rsidRPr="005069BA">
        <w:rPr>
          <w:rFonts w:ascii="Times New Roman" w:eastAsia="Times New Roman" w:hAnsi="Times New Roman" w:cs="Times New Roman"/>
        </w:rPr>
        <w:t>röportaj</w:t>
      </w:r>
      <w:r w:rsidR="00AF7175" w:rsidRPr="005069BA">
        <w:rPr>
          <w:rFonts w:ascii="Times New Roman" w:eastAsia="Times New Roman" w:hAnsi="Times New Roman" w:cs="Times New Roman"/>
        </w:rPr>
        <w:t>da yaşananlar hakkında şu</w:t>
      </w:r>
      <w:r w:rsidRPr="005069BA">
        <w:rPr>
          <w:rFonts w:ascii="Times New Roman" w:eastAsia="Times New Roman" w:hAnsi="Times New Roman" w:cs="Times New Roman"/>
        </w:rPr>
        <w:t xml:space="preserve"> bilgiler</w:t>
      </w:r>
      <w:r w:rsidR="00AF7175" w:rsidRPr="005069BA">
        <w:rPr>
          <w:rFonts w:ascii="Times New Roman" w:eastAsia="Times New Roman" w:hAnsi="Times New Roman" w:cs="Times New Roman"/>
        </w:rPr>
        <w:t>i</w:t>
      </w:r>
      <w:r w:rsidRPr="005069BA">
        <w:rPr>
          <w:rFonts w:ascii="Times New Roman" w:eastAsia="Times New Roman" w:hAnsi="Times New Roman" w:cs="Times New Roman"/>
        </w:rPr>
        <w:t xml:space="preserve"> veri</w:t>
      </w:r>
      <w:r w:rsidR="00AF7175" w:rsidRPr="005069BA">
        <w:rPr>
          <w:rFonts w:ascii="Times New Roman" w:eastAsia="Times New Roman" w:hAnsi="Times New Roman" w:cs="Times New Roman"/>
        </w:rPr>
        <w:t>r</w:t>
      </w:r>
      <w:r w:rsidRPr="005069BA">
        <w:rPr>
          <w:rFonts w:ascii="Times New Roman" w:eastAsia="Times New Roman" w:hAnsi="Times New Roman" w:cs="Times New Roman"/>
        </w:rPr>
        <w:t xml:space="preserve">: </w:t>
      </w:r>
    </w:p>
    <w:p w:rsidR="009839DF" w:rsidRPr="005069BA" w:rsidRDefault="009839DF" w:rsidP="005069BA">
      <w:pPr>
        <w:widowControl/>
        <w:autoSpaceDE/>
        <w:autoSpaceDN/>
        <w:adjustRightInd/>
        <w:spacing w:line="360" w:lineRule="auto"/>
        <w:ind w:firstLine="720"/>
        <w:jc w:val="both"/>
        <w:rPr>
          <w:rFonts w:ascii="Times New Roman" w:eastAsia="Times New Roman" w:hAnsi="Times New Roman" w:cs="Times New Roman"/>
          <w:i/>
          <w:color w:val="000000"/>
        </w:rPr>
      </w:pPr>
      <w:r w:rsidRPr="005069BA">
        <w:rPr>
          <w:rFonts w:ascii="Times New Roman" w:eastAsia="Times New Roman" w:hAnsi="Times New Roman" w:cs="Times New Roman"/>
        </w:rPr>
        <w:t>“</w:t>
      </w:r>
      <w:r w:rsidRPr="005069BA">
        <w:rPr>
          <w:rFonts w:ascii="Times New Roman" w:eastAsia="Times New Roman" w:hAnsi="Times New Roman" w:cs="Times New Roman"/>
          <w:i/>
        </w:rPr>
        <w:t>İkinci Dünya Savaşı sıralarıydı. Sırplar, Yugoslavya topraklarında yaşayan Türklere karşı şiddet hareketlerine girişmişler, kısa sürede iki milyona yakın Türk'ü insanlık dışı işkencelerle öldürüvermişlerdi. ‘Çetnikler’ denilen Sırp çetelerini Mihailoviç yönetiyordu. Bastıkları Türk köylerini tümüyle yakıyor, bir tek canlı bırakmıyorlardı. Türklerin kadın erkek, genç ihtiyar giriştikleri karşı mukavemetler ise büyük güçler karşısında eriyip gidiyordu</w:t>
      </w:r>
      <w:r w:rsidR="00AF7175" w:rsidRPr="005069BA">
        <w:rPr>
          <w:rFonts w:ascii="Times New Roman" w:eastAsia="Times New Roman" w:hAnsi="Times New Roman" w:cs="Times New Roman"/>
          <w:i/>
        </w:rPr>
        <w:t>.</w:t>
      </w:r>
      <w:r w:rsidRPr="005069BA">
        <w:rPr>
          <w:rFonts w:ascii="Times New Roman" w:eastAsia="Times New Roman" w:hAnsi="Times New Roman" w:cs="Times New Roman"/>
          <w:color w:val="000000"/>
          <w:spacing w:val="-5"/>
        </w:rPr>
        <w:t>”</w:t>
      </w:r>
      <w:r w:rsidR="00265498" w:rsidRPr="005069BA">
        <w:rPr>
          <w:rFonts w:ascii="Times New Roman" w:eastAsia="Times New Roman" w:hAnsi="Times New Roman" w:cs="Times New Roman"/>
          <w:color w:val="000000"/>
          <w:spacing w:val="-5"/>
        </w:rPr>
        <w:t xml:space="preserve"> (Ünlü; Özcan, 2003: 402).</w:t>
      </w:r>
      <w:r w:rsidRPr="005069BA">
        <w:rPr>
          <w:rFonts w:ascii="Times New Roman" w:eastAsia="Times New Roman" w:hAnsi="Times New Roman" w:cs="Times New Roman"/>
          <w:i/>
          <w:color w:val="000000"/>
        </w:rPr>
        <w:t> </w:t>
      </w:r>
    </w:p>
    <w:p w:rsidR="009839DF" w:rsidRPr="005069BA" w:rsidRDefault="009839DF" w:rsidP="005069BA">
      <w:pPr>
        <w:widowControl/>
        <w:autoSpaceDE/>
        <w:autoSpaceDN/>
        <w:adjustRightInd/>
        <w:spacing w:line="360" w:lineRule="auto"/>
        <w:ind w:firstLine="708"/>
        <w:jc w:val="both"/>
        <w:rPr>
          <w:rFonts w:ascii="Times New Roman" w:eastAsia="Times New Roman" w:hAnsi="Times New Roman" w:cs="Times New Roman"/>
          <w:spacing w:val="-5"/>
        </w:rPr>
      </w:pPr>
      <w:r w:rsidRPr="005069BA">
        <w:rPr>
          <w:rFonts w:ascii="Times New Roman" w:eastAsia="Times New Roman" w:hAnsi="Times New Roman" w:cs="Times New Roman"/>
        </w:rPr>
        <w:t xml:space="preserve">Yıllarca köşesinde sessiz kalan canlı tarih </w:t>
      </w:r>
      <w:proofErr w:type="spellStart"/>
      <w:r w:rsidRPr="005069BA">
        <w:rPr>
          <w:rFonts w:ascii="Times New Roman" w:eastAsia="Times New Roman" w:hAnsi="Times New Roman" w:cs="Times New Roman"/>
        </w:rPr>
        <w:t>Selmanoviç</w:t>
      </w:r>
      <w:proofErr w:type="spellEnd"/>
      <w:r w:rsidRPr="005069BA">
        <w:rPr>
          <w:rFonts w:ascii="Times New Roman" w:eastAsia="Times New Roman" w:hAnsi="Times New Roman" w:cs="Times New Roman"/>
        </w:rPr>
        <w:t xml:space="preserve">, </w:t>
      </w:r>
      <w:r w:rsidR="008162DA" w:rsidRPr="005069BA">
        <w:rPr>
          <w:rFonts w:ascii="Times New Roman" w:eastAsia="Times New Roman" w:hAnsi="Times New Roman" w:cs="Times New Roman"/>
        </w:rPr>
        <w:t xml:space="preserve">1942’de </w:t>
      </w:r>
      <w:proofErr w:type="spellStart"/>
      <w:r w:rsidR="008162DA" w:rsidRPr="005069BA">
        <w:rPr>
          <w:rFonts w:ascii="Times New Roman" w:eastAsia="Times New Roman" w:hAnsi="Times New Roman" w:cs="Times New Roman"/>
        </w:rPr>
        <w:t>Nevesni</w:t>
      </w:r>
      <w:proofErr w:type="spellEnd"/>
      <w:r w:rsidR="008162DA" w:rsidRPr="005069BA">
        <w:rPr>
          <w:rFonts w:ascii="Times New Roman" w:eastAsia="Times New Roman" w:hAnsi="Times New Roman" w:cs="Times New Roman"/>
        </w:rPr>
        <w:t xml:space="preserve"> adliyesinde memur olarak çalıştığını, ailesinin ise </w:t>
      </w:r>
      <w:proofErr w:type="spellStart"/>
      <w:r w:rsidR="008162DA" w:rsidRPr="005069BA">
        <w:rPr>
          <w:rFonts w:ascii="Times New Roman" w:eastAsia="Times New Roman" w:hAnsi="Times New Roman" w:cs="Times New Roman"/>
        </w:rPr>
        <w:t>Taslıca’da</w:t>
      </w:r>
      <w:proofErr w:type="spellEnd"/>
      <w:r w:rsidR="008162DA" w:rsidRPr="005069BA">
        <w:rPr>
          <w:rFonts w:ascii="Times New Roman" w:eastAsia="Times New Roman" w:hAnsi="Times New Roman" w:cs="Times New Roman"/>
        </w:rPr>
        <w:t xml:space="preserve"> oturduğunu belirttikten sonra, günlerce </w:t>
      </w:r>
      <w:r w:rsidR="00926D9E" w:rsidRPr="005069BA">
        <w:rPr>
          <w:rFonts w:ascii="Times New Roman" w:eastAsia="Times New Roman" w:hAnsi="Times New Roman" w:cs="Times New Roman"/>
        </w:rPr>
        <w:t>Sırp çetelerine</w:t>
      </w:r>
      <w:r w:rsidR="005A0CEB" w:rsidRPr="005069BA">
        <w:rPr>
          <w:rFonts w:ascii="Times New Roman" w:eastAsia="Times New Roman" w:hAnsi="Times New Roman" w:cs="Times New Roman"/>
        </w:rPr>
        <w:t xml:space="preserve"> </w:t>
      </w:r>
      <w:r w:rsidRPr="005069BA">
        <w:rPr>
          <w:rFonts w:ascii="Times New Roman" w:eastAsia="Times New Roman" w:hAnsi="Times New Roman" w:cs="Times New Roman"/>
        </w:rPr>
        <w:t xml:space="preserve">karşı nasıl direndiklerini </w:t>
      </w:r>
      <w:r w:rsidRPr="005069BA">
        <w:rPr>
          <w:rFonts w:ascii="Times New Roman" w:eastAsia="Times New Roman" w:hAnsi="Times New Roman" w:cs="Times New Roman"/>
          <w:spacing w:val="-5"/>
        </w:rPr>
        <w:t xml:space="preserve">şöyle </w:t>
      </w:r>
      <w:r w:rsidRPr="005069BA">
        <w:rPr>
          <w:rFonts w:ascii="Times New Roman" w:eastAsia="Times New Roman" w:hAnsi="Times New Roman" w:cs="Times New Roman"/>
        </w:rPr>
        <w:t>anlatır: “</w:t>
      </w:r>
      <w:r w:rsidRPr="005069BA">
        <w:rPr>
          <w:rFonts w:ascii="Times New Roman" w:eastAsia="Times New Roman" w:hAnsi="Times New Roman" w:cs="Times New Roman"/>
          <w:i/>
          <w:spacing w:val="-6"/>
        </w:rPr>
        <w:t>Ancak o sıralarda Sırplar Türklere karşı katliama başlamışlar bu nedenle çeteler kur</w:t>
      </w:r>
      <w:r w:rsidR="00AF7175" w:rsidRPr="005069BA">
        <w:rPr>
          <w:rFonts w:ascii="Times New Roman" w:eastAsia="Times New Roman" w:hAnsi="Times New Roman" w:cs="Times New Roman"/>
          <w:i/>
          <w:spacing w:val="-4"/>
        </w:rPr>
        <w:t xml:space="preserve">muşlardı.  </w:t>
      </w:r>
      <w:proofErr w:type="spellStart"/>
      <w:r w:rsidR="00AF7175" w:rsidRPr="005069BA">
        <w:rPr>
          <w:rFonts w:ascii="Times New Roman" w:eastAsia="Times New Roman" w:hAnsi="Times New Roman" w:cs="Times New Roman"/>
          <w:i/>
          <w:spacing w:val="-4"/>
        </w:rPr>
        <w:t>Neves</w:t>
      </w:r>
      <w:r w:rsidRPr="005069BA">
        <w:rPr>
          <w:rFonts w:ascii="Times New Roman" w:eastAsia="Times New Roman" w:hAnsi="Times New Roman" w:cs="Times New Roman"/>
          <w:i/>
          <w:spacing w:val="-4"/>
        </w:rPr>
        <w:t>n</w:t>
      </w:r>
      <w:r w:rsidR="00AF7175" w:rsidRPr="005069BA">
        <w:rPr>
          <w:rFonts w:ascii="Times New Roman" w:eastAsia="Times New Roman" w:hAnsi="Times New Roman" w:cs="Times New Roman"/>
          <w:i/>
          <w:spacing w:val="-4"/>
        </w:rPr>
        <w:t>i</w:t>
      </w:r>
      <w:proofErr w:type="spellEnd"/>
      <w:r w:rsidRPr="005069BA">
        <w:rPr>
          <w:rFonts w:ascii="Times New Roman" w:eastAsia="Times New Roman" w:hAnsi="Times New Roman" w:cs="Times New Roman"/>
          <w:i/>
          <w:spacing w:val="-4"/>
        </w:rPr>
        <w:t xml:space="preserve"> ise Türklerin yoğun olduğu bir şehirdi. Her an bir </w:t>
      </w:r>
      <w:proofErr w:type="spellStart"/>
      <w:r w:rsidRPr="005069BA">
        <w:rPr>
          <w:rFonts w:ascii="Times New Roman" w:eastAsia="Times New Roman" w:hAnsi="Times New Roman" w:cs="Times New Roman"/>
          <w:i/>
          <w:spacing w:val="-4"/>
        </w:rPr>
        <w:t>Çetnik</w:t>
      </w:r>
      <w:proofErr w:type="spellEnd"/>
      <w:r w:rsidRPr="005069BA">
        <w:rPr>
          <w:rFonts w:ascii="Times New Roman" w:eastAsia="Times New Roman" w:hAnsi="Times New Roman" w:cs="Times New Roman"/>
          <w:i/>
          <w:spacing w:val="-4"/>
        </w:rPr>
        <w:t xml:space="preserve"> baskını olabilirdi. </w:t>
      </w:r>
      <w:r w:rsidRPr="005069BA">
        <w:rPr>
          <w:rFonts w:ascii="Times New Roman" w:eastAsia="Times New Roman" w:hAnsi="Times New Roman" w:cs="Times New Roman"/>
          <w:i/>
          <w:spacing w:val="-5"/>
        </w:rPr>
        <w:t xml:space="preserve">Tahminler boşa çıkmamış, </w:t>
      </w:r>
      <w:proofErr w:type="spellStart"/>
      <w:r w:rsidRPr="005069BA">
        <w:rPr>
          <w:rFonts w:ascii="Times New Roman" w:eastAsia="Times New Roman" w:hAnsi="Times New Roman" w:cs="Times New Roman"/>
          <w:i/>
          <w:spacing w:val="-5"/>
        </w:rPr>
        <w:t>Mihailoviç'in</w:t>
      </w:r>
      <w:proofErr w:type="spellEnd"/>
      <w:r w:rsidRPr="005069BA">
        <w:rPr>
          <w:rFonts w:ascii="Times New Roman" w:eastAsia="Times New Roman" w:hAnsi="Times New Roman" w:cs="Times New Roman"/>
          <w:i/>
          <w:spacing w:val="-5"/>
        </w:rPr>
        <w:t xml:space="preserve"> yönettiği </w:t>
      </w:r>
      <w:proofErr w:type="spellStart"/>
      <w:r w:rsidRPr="005069BA">
        <w:rPr>
          <w:rFonts w:ascii="Times New Roman" w:eastAsia="Times New Roman" w:hAnsi="Times New Roman" w:cs="Times New Roman"/>
          <w:i/>
          <w:spacing w:val="-5"/>
        </w:rPr>
        <w:t>Çetnik</w:t>
      </w:r>
      <w:proofErr w:type="spellEnd"/>
      <w:r w:rsidRPr="005069BA">
        <w:rPr>
          <w:rFonts w:ascii="Times New Roman" w:eastAsia="Times New Roman" w:hAnsi="Times New Roman" w:cs="Times New Roman"/>
          <w:i/>
          <w:spacing w:val="-5"/>
        </w:rPr>
        <w:t xml:space="preserve"> grubu bir gece yarısı şehri kuşatmıştı. 28 </w:t>
      </w:r>
      <w:r w:rsidRPr="005069BA">
        <w:rPr>
          <w:rFonts w:ascii="Times New Roman" w:eastAsia="Times New Roman" w:hAnsi="Times New Roman" w:cs="Times New Roman"/>
          <w:i/>
          <w:spacing w:val="-4"/>
        </w:rPr>
        <w:t xml:space="preserve">gün korkulu saatler geçirdik. Hem çalışıyor, hem </w:t>
      </w:r>
      <w:r w:rsidRPr="005069BA">
        <w:rPr>
          <w:rFonts w:ascii="Times New Roman" w:eastAsia="Times New Roman" w:hAnsi="Times New Roman" w:cs="Times New Roman"/>
          <w:i/>
          <w:spacing w:val="-5"/>
        </w:rPr>
        <w:lastRenderedPageBreak/>
        <w:t xml:space="preserve">örgütleniyorduk. Mustafa </w:t>
      </w:r>
      <w:proofErr w:type="spellStart"/>
      <w:r w:rsidRPr="005069BA">
        <w:rPr>
          <w:rFonts w:ascii="Times New Roman" w:eastAsia="Times New Roman" w:hAnsi="Times New Roman" w:cs="Times New Roman"/>
          <w:i/>
          <w:spacing w:val="-5"/>
        </w:rPr>
        <w:t>Yugo</w:t>
      </w:r>
      <w:proofErr w:type="spellEnd"/>
      <w:r w:rsidRPr="005069BA">
        <w:rPr>
          <w:rFonts w:ascii="Times New Roman" w:eastAsia="Times New Roman" w:hAnsi="Times New Roman" w:cs="Times New Roman"/>
          <w:i/>
          <w:spacing w:val="-5"/>
        </w:rPr>
        <w:t xml:space="preserve"> adlı bir Türk tam </w:t>
      </w:r>
      <w:r w:rsidRPr="005069BA">
        <w:rPr>
          <w:rFonts w:ascii="Times New Roman" w:eastAsia="Times New Roman" w:hAnsi="Times New Roman" w:cs="Times New Roman"/>
          <w:i/>
          <w:spacing w:val="-4"/>
        </w:rPr>
        <w:t xml:space="preserve">28 gün Çetnikleri oyalamayı başardı ve sonunda </w:t>
      </w:r>
      <w:r w:rsidRPr="005069BA">
        <w:rPr>
          <w:rFonts w:ascii="Times New Roman" w:eastAsia="Times New Roman" w:hAnsi="Times New Roman" w:cs="Times New Roman"/>
          <w:i/>
          <w:spacing w:val="-5"/>
        </w:rPr>
        <w:t>baskından beklediklerini bulamadan döndüler.</w:t>
      </w:r>
      <w:r w:rsidRPr="005069BA">
        <w:rPr>
          <w:rFonts w:ascii="Times New Roman" w:eastAsia="Times New Roman" w:hAnsi="Times New Roman" w:cs="Times New Roman"/>
          <w:spacing w:val="-5"/>
        </w:rPr>
        <w:t>”</w:t>
      </w:r>
      <w:r w:rsidR="00265498" w:rsidRPr="005069BA">
        <w:rPr>
          <w:rFonts w:ascii="Times New Roman" w:eastAsia="Times New Roman" w:hAnsi="Times New Roman" w:cs="Times New Roman"/>
          <w:spacing w:val="-5"/>
        </w:rPr>
        <w:t xml:space="preserve"> (Ünlü; Özcan, 2003: 402).</w:t>
      </w:r>
      <w:r w:rsidR="00265498" w:rsidRPr="005069BA">
        <w:rPr>
          <w:rFonts w:ascii="Times New Roman" w:eastAsia="Times New Roman" w:hAnsi="Times New Roman" w:cs="Times New Roman"/>
          <w:i/>
          <w:spacing w:val="-5"/>
        </w:rPr>
        <w:t> </w:t>
      </w:r>
    </w:p>
    <w:p w:rsidR="009839DF" w:rsidRPr="005069BA" w:rsidRDefault="00AF7175" w:rsidP="005069BA">
      <w:pPr>
        <w:widowControl/>
        <w:autoSpaceDE/>
        <w:autoSpaceDN/>
        <w:adjustRightInd/>
        <w:spacing w:line="360" w:lineRule="auto"/>
        <w:ind w:firstLine="708"/>
        <w:jc w:val="both"/>
        <w:rPr>
          <w:rFonts w:ascii="Times New Roman" w:eastAsia="Times New Roman" w:hAnsi="Times New Roman" w:cs="Times New Roman"/>
        </w:rPr>
      </w:pPr>
      <w:r w:rsidRPr="005069BA">
        <w:rPr>
          <w:rFonts w:ascii="Times New Roman" w:eastAsia="Times New Roman" w:hAnsi="Times New Roman" w:cs="Times New Roman"/>
        </w:rPr>
        <w:t xml:space="preserve">Bu baskından sonra </w:t>
      </w:r>
      <w:r w:rsidR="009839DF" w:rsidRPr="005069BA">
        <w:rPr>
          <w:rFonts w:ascii="Times New Roman" w:eastAsia="Times New Roman" w:hAnsi="Times New Roman" w:cs="Times New Roman"/>
        </w:rPr>
        <w:t xml:space="preserve">Selmanoviç, savaşın </w:t>
      </w:r>
      <w:r w:rsidR="005B1D17" w:rsidRPr="005069BA">
        <w:rPr>
          <w:rFonts w:ascii="Times New Roman" w:eastAsia="Times New Roman" w:hAnsi="Times New Roman" w:cs="Times New Roman"/>
        </w:rPr>
        <w:t>çirkin ve acımasız yüzünü ve</w:t>
      </w:r>
      <w:r w:rsidR="009839DF" w:rsidRPr="005069BA">
        <w:rPr>
          <w:rFonts w:ascii="Times New Roman" w:eastAsia="Times New Roman" w:hAnsi="Times New Roman" w:cs="Times New Roman"/>
        </w:rPr>
        <w:t xml:space="preserve"> </w:t>
      </w:r>
      <w:proofErr w:type="spellStart"/>
      <w:r w:rsidR="009839DF" w:rsidRPr="005069BA">
        <w:rPr>
          <w:rFonts w:ascii="Times New Roman" w:eastAsia="Times New Roman" w:hAnsi="Times New Roman" w:cs="Times New Roman"/>
        </w:rPr>
        <w:t>Taslıca’ya</w:t>
      </w:r>
      <w:proofErr w:type="spellEnd"/>
      <w:r w:rsidR="009839DF" w:rsidRPr="005069BA">
        <w:rPr>
          <w:rFonts w:ascii="Times New Roman" w:eastAsia="Times New Roman" w:hAnsi="Times New Roman" w:cs="Times New Roman"/>
        </w:rPr>
        <w:t xml:space="preserve"> ailes</w:t>
      </w:r>
      <w:r w:rsidR="005B1D17" w:rsidRPr="005069BA">
        <w:rPr>
          <w:rFonts w:ascii="Times New Roman" w:eastAsia="Times New Roman" w:hAnsi="Times New Roman" w:cs="Times New Roman"/>
        </w:rPr>
        <w:t>ini görmeye giderken şahit olduklarını</w:t>
      </w:r>
      <w:r w:rsidR="009839DF" w:rsidRPr="005069BA">
        <w:rPr>
          <w:rFonts w:ascii="Times New Roman" w:eastAsia="Times New Roman" w:hAnsi="Times New Roman" w:cs="Times New Roman"/>
        </w:rPr>
        <w:t xml:space="preserve"> </w:t>
      </w:r>
      <w:r w:rsidR="002742FE" w:rsidRPr="005069BA">
        <w:rPr>
          <w:rFonts w:ascii="Times New Roman" w:eastAsia="Times New Roman" w:hAnsi="Times New Roman" w:cs="Times New Roman"/>
        </w:rPr>
        <w:t>detaylıca anlatır</w:t>
      </w:r>
      <w:r w:rsidR="009839DF" w:rsidRPr="005069BA">
        <w:rPr>
          <w:rFonts w:ascii="Times New Roman" w:eastAsia="Times New Roman" w:hAnsi="Times New Roman" w:cs="Times New Roman"/>
        </w:rPr>
        <w:t>. Haliyle Selmanoviç’in yürek burkan</w:t>
      </w:r>
      <w:r w:rsidR="00DB0900">
        <w:rPr>
          <w:rFonts w:ascii="Times New Roman" w:eastAsia="Times New Roman" w:hAnsi="Times New Roman" w:cs="Times New Roman"/>
        </w:rPr>
        <w:t xml:space="preserve"> mücadelesi çerçevesinde Yugoslavya</w:t>
      </w:r>
      <w:r w:rsidR="009839DF" w:rsidRPr="005069BA">
        <w:rPr>
          <w:rFonts w:ascii="Times New Roman" w:eastAsia="Times New Roman" w:hAnsi="Times New Roman" w:cs="Times New Roman"/>
        </w:rPr>
        <w:t xml:space="preserve"> Türklerin</w:t>
      </w:r>
      <w:r w:rsidR="00DB0900">
        <w:rPr>
          <w:rFonts w:ascii="Times New Roman" w:eastAsia="Times New Roman" w:hAnsi="Times New Roman" w:cs="Times New Roman"/>
        </w:rPr>
        <w:t>in</w:t>
      </w:r>
      <w:r w:rsidR="009839DF" w:rsidRPr="005069BA">
        <w:rPr>
          <w:rFonts w:ascii="Times New Roman" w:eastAsia="Times New Roman" w:hAnsi="Times New Roman" w:cs="Times New Roman"/>
        </w:rPr>
        <w:t xml:space="preserve"> 1942’de yaşadığı acımasız savaş, romana taşınmış olur. </w:t>
      </w:r>
    </w:p>
    <w:p w:rsidR="005562B5" w:rsidRPr="005069BA" w:rsidRDefault="005562B5"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Baysal, romanını, gerçeklerin ortaya çıkması için yazdığını</w:t>
      </w:r>
      <w:r w:rsidR="00AF7175" w:rsidRPr="005069BA">
        <w:rPr>
          <w:rFonts w:ascii="Times New Roman" w:eastAsia="Times New Roman" w:hAnsi="Times New Roman" w:cs="Times New Roman"/>
        </w:rPr>
        <w:t>, bunun</w:t>
      </w:r>
      <w:r w:rsidR="00853579" w:rsidRPr="005069BA">
        <w:rPr>
          <w:rFonts w:ascii="Times New Roman" w:eastAsia="Times New Roman" w:hAnsi="Times New Roman" w:cs="Times New Roman"/>
        </w:rPr>
        <w:t xml:space="preserve"> </w:t>
      </w:r>
      <w:r w:rsidR="00AF7175" w:rsidRPr="005069BA">
        <w:rPr>
          <w:rFonts w:ascii="Times New Roman" w:eastAsia="Times New Roman" w:hAnsi="Times New Roman" w:cs="Times New Roman"/>
        </w:rPr>
        <w:t xml:space="preserve">için de yazarın ille de oraya gitmesine ve olaylara tanık olmasına gerek olmadığını </w:t>
      </w:r>
      <w:r w:rsidRPr="005069BA">
        <w:rPr>
          <w:rFonts w:ascii="Times New Roman" w:eastAsia="Times New Roman" w:hAnsi="Times New Roman" w:cs="Times New Roman"/>
        </w:rPr>
        <w:t>özellikle belirtir: “</w:t>
      </w:r>
      <w:r w:rsidRPr="005069BA">
        <w:rPr>
          <w:rFonts w:ascii="Times New Roman" w:eastAsia="Times New Roman" w:hAnsi="Times New Roman" w:cs="Times New Roman"/>
          <w:i/>
        </w:rPr>
        <w:t>Ben bu romanı insanlık canavarı olduklarına inandığım M</w:t>
      </w:r>
      <w:r w:rsidR="00C24CFC" w:rsidRPr="005069BA">
        <w:rPr>
          <w:rFonts w:ascii="Times New Roman" w:eastAsia="Times New Roman" w:hAnsi="Times New Roman" w:cs="Times New Roman"/>
          <w:i/>
        </w:rPr>
        <w:t>ihailoviç ve acımasız Çetnikler</w:t>
      </w:r>
      <w:r w:rsidRPr="005069BA">
        <w:rPr>
          <w:rFonts w:ascii="Times New Roman" w:eastAsia="Times New Roman" w:hAnsi="Times New Roman" w:cs="Times New Roman"/>
          <w:i/>
        </w:rPr>
        <w:t>ini bütün çıplaklığıyla gözler önüne sermek, bunların ortadan kaldırılması gerektiğini anlatmak için yazdım. Bosna-Hersek ve Kosova</w:t>
      </w:r>
      <w:r w:rsidR="00853579" w:rsidRPr="005069BA">
        <w:rPr>
          <w:rFonts w:ascii="Times New Roman" w:eastAsia="Times New Roman" w:hAnsi="Times New Roman" w:cs="Times New Roman"/>
          <w:i/>
        </w:rPr>
        <w:t>,</w:t>
      </w:r>
      <w:r w:rsidRPr="005069BA">
        <w:rPr>
          <w:rFonts w:ascii="Times New Roman" w:eastAsia="Times New Roman" w:hAnsi="Times New Roman" w:cs="Times New Roman"/>
          <w:i/>
        </w:rPr>
        <w:t xml:space="preserve"> Batı’nın karınca adımlarıyla üstüne gitmek zorunda kaldığı utanç verici bu olaylar daha birçok Drina’da Son Gün’leri yazdıracakmış gibi görünüyor.</w:t>
      </w:r>
      <w:r w:rsidRPr="005069BA">
        <w:rPr>
          <w:rFonts w:ascii="Times New Roman" w:eastAsia="Times New Roman" w:hAnsi="Times New Roman" w:cs="Times New Roman"/>
        </w:rPr>
        <w:t>”</w:t>
      </w:r>
      <w:r w:rsidR="005A0CEB" w:rsidRPr="005069BA">
        <w:rPr>
          <w:rFonts w:ascii="Times New Roman" w:eastAsia="Times New Roman" w:hAnsi="Times New Roman" w:cs="Times New Roman"/>
        </w:rPr>
        <w:t xml:space="preserve"> </w:t>
      </w:r>
      <w:r w:rsidR="00265498" w:rsidRPr="005069BA">
        <w:rPr>
          <w:rFonts w:ascii="Times New Roman" w:eastAsia="Times New Roman" w:hAnsi="Times New Roman" w:cs="Times New Roman"/>
        </w:rPr>
        <w:t xml:space="preserve">(Andaç, </w:t>
      </w:r>
      <w:r w:rsidR="00E8107D" w:rsidRPr="005069BA">
        <w:rPr>
          <w:rFonts w:ascii="Times New Roman" w:eastAsia="Times New Roman" w:hAnsi="Times New Roman" w:cs="Times New Roman"/>
        </w:rPr>
        <w:t xml:space="preserve">2001: </w:t>
      </w:r>
      <w:r w:rsidR="00265498" w:rsidRPr="005069BA">
        <w:rPr>
          <w:rFonts w:ascii="Times New Roman" w:eastAsia="Times New Roman" w:hAnsi="Times New Roman" w:cs="Times New Roman"/>
        </w:rPr>
        <w:t>198).</w:t>
      </w:r>
    </w:p>
    <w:p w:rsidR="005562B5" w:rsidRPr="005069BA" w:rsidRDefault="005562B5"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General Mihailoviç ve Çetniklerin Yugoslavya’da yaptıkları işkence ve zulümle</w:t>
      </w:r>
      <w:r w:rsidR="00D118FC" w:rsidRPr="005069BA">
        <w:rPr>
          <w:rFonts w:ascii="Times New Roman" w:eastAsia="Times New Roman" w:hAnsi="Times New Roman" w:cs="Times New Roman"/>
        </w:rPr>
        <w:t>ri anlatmak amacıyla yazılan bu romanda y</w:t>
      </w:r>
      <w:r w:rsidRPr="005069BA">
        <w:rPr>
          <w:rFonts w:ascii="Times New Roman" w:eastAsia="Times New Roman" w:hAnsi="Times New Roman" w:cs="Times New Roman"/>
        </w:rPr>
        <w:t>azar, savaşa ve savaşı anlatmaya karşıdır. Fakat insanın insana yaptığı korkunç işkenceyi anlatma</w:t>
      </w:r>
      <w:r w:rsidR="005B56C6" w:rsidRPr="005069BA">
        <w:rPr>
          <w:rFonts w:ascii="Times New Roman" w:eastAsia="Times New Roman" w:hAnsi="Times New Roman" w:cs="Times New Roman"/>
        </w:rPr>
        <w:t>k için bu romanı kaleme almak zorunda kaldığını ise şöyle</w:t>
      </w:r>
      <w:r w:rsidR="00C15B3D" w:rsidRPr="005069BA">
        <w:rPr>
          <w:rFonts w:ascii="Times New Roman" w:eastAsia="Times New Roman" w:hAnsi="Times New Roman" w:cs="Times New Roman"/>
        </w:rPr>
        <w:t xml:space="preserve"> </w:t>
      </w:r>
      <w:r w:rsidR="005B56C6" w:rsidRPr="005069BA">
        <w:rPr>
          <w:rFonts w:ascii="Times New Roman" w:eastAsia="Times New Roman" w:hAnsi="Times New Roman" w:cs="Times New Roman"/>
        </w:rPr>
        <w:t>ifade eder</w:t>
      </w:r>
      <w:r w:rsidRPr="005069BA">
        <w:rPr>
          <w:rFonts w:ascii="Times New Roman" w:eastAsia="Times New Roman" w:hAnsi="Times New Roman" w:cs="Times New Roman"/>
        </w:rPr>
        <w:t xml:space="preserve">: </w:t>
      </w:r>
      <w:r w:rsidRPr="005069BA">
        <w:rPr>
          <w:rFonts w:ascii="Times New Roman" w:eastAsia="Times New Roman" w:hAnsi="Times New Roman" w:cs="Times New Roman"/>
          <w:i/>
        </w:rPr>
        <w:t xml:space="preserve">“Ben her zaman savaşın hep karşısında oldum. (…) Kitabın sonuna eklenen röportajda da belirtildiği gibi bu korkunç savaşın içinde bulunan gerçek insanlardan yola çıktım. Onlar bizim insanlarımızdı, ben yansız davranmaya özen gösterdim. Tito’nun eliyle cezasını bulan </w:t>
      </w:r>
      <w:r w:rsidR="00C24CFC" w:rsidRPr="005069BA">
        <w:rPr>
          <w:rFonts w:ascii="Times New Roman" w:eastAsia="Times New Roman" w:hAnsi="Times New Roman" w:cs="Times New Roman"/>
          <w:i/>
        </w:rPr>
        <w:t>General Mihailoviç ve Çetnikler</w:t>
      </w:r>
      <w:r w:rsidRPr="005069BA">
        <w:rPr>
          <w:rFonts w:ascii="Times New Roman" w:eastAsia="Times New Roman" w:hAnsi="Times New Roman" w:cs="Times New Roman"/>
          <w:i/>
        </w:rPr>
        <w:t xml:space="preserve">in yaptıkları canavarlığı anlatmakta zaman </w:t>
      </w:r>
      <w:proofErr w:type="spellStart"/>
      <w:r w:rsidRPr="005069BA">
        <w:rPr>
          <w:rFonts w:ascii="Times New Roman" w:eastAsia="Times New Roman" w:hAnsi="Times New Roman" w:cs="Times New Roman"/>
          <w:i/>
        </w:rPr>
        <w:t>zaman</w:t>
      </w:r>
      <w:proofErr w:type="spellEnd"/>
      <w:r w:rsidRPr="005069BA">
        <w:rPr>
          <w:rFonts w:ascii="Times New Roman" w:eastAsia="Times New Roman" w:hAnsi="Times New Roman" w:cs="Times New Roman"/>
          <w:i/>
        </w:rPr>
        <w:t xml:space="preserve"> zorlandığım bile oldu</w:t>
      </w:r>
      <w:r w:rsidRPr="005069BA">
        <w:rPr>
          <w:rFonts w:ascii="Times New Roman" w:eastAsia="Times New Roman" w:hAnsi="Times New Roman" w:cs="Times New Roman"/>
        </w:rPr>
        <w:t>.”</w:t>
      </w:r>
      <w:r w:rsidR="00E8107D" w:rsidRPr="005069BA">
        <w:rPr>
          <w:rFonts w:ascii="Times New Roman" w:eastAsia="Times New Roman" w:hAnsi="Times New Roman" w:cs="Times New Roman"/>
        </w:rPr>
        <w:t xml:space="preserve"> (Andaç, 2001: 197).</w:t>
      </w:r>
    </w:p>
    <w:p w:rsidR="00F463C1" w:rsidRPr="005069BA" w:rsidRDefault="00F463C1"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Baysal, bu romanıyla yurt dışındaki olaylara eğilmiş bulunuyor. Aslında bu romanın yazılmasında çocukluk günlerinde anlatılan Sırp zulmü ile ilgili anıların da etkisi olduğu söylenilebilir. Baysal’ın Balkanlardan göç edip gelen bir ailenin çocuğu olduğu düşünülürse, böyle bir etkinin var olduğunu söylemek mümkündür. </w:t>
      </w:r>
    </w:p>
    <w:p w:rsidR="00AF241D" w:rsidRPr="005069BA" w:rsidRDefault="00AF241D" w:rsidP="005069BA">
      <w:pPr>
        <w:widowControl/>
        <w:autoSpaceDE/>
        <w:autoSpaceDN/>
        <w:adjustRightInd/>
        <w:spacing w:line="360" w:lineRule="auto"/>
        <w:ind w:firstLine="720"/>
        <w:jc w:val="both"/>
        <w:rPr>
          <w:rFonts w:ascii="Times New Roman" w:eastAsia="Times New Roman" w:hAnsi="Times New Roman" w:cs="Times New Roman"/>
          <w:iCs/>
        </w:rPr>
      </w:pPr>
      <w:r w:rsidRPr="005069BA">
        <w:rPr>
          <w:rFonts w:ascii="Times New Roman" w:eastAsia="Times New Roman" w:hAnsi="Times New Roman" w:cs="Times New Roman"/>
          <w:iCs/>
        </w:rPr>
        <w:t xml:space="preserve">Roman, mekân noktasında yazara zengin ayrıntılar sunar. Yukarıda bahsettiğimiz gibi savaşın canlı tanığı Selmanoviç’in anlattıkları, yazarın zihninde derin izler bırakmıştır. Romanda yazarın </w:t>
      </w:r>
      <w:proofErr w:type="spellStart"/>
      <w:r w:rsidRPr="005069BA">
        <w:rPr>
          <w:rFonts w:ascii="Times New Roman" w:eastAsia="Times New Roman" w:hAnsi="Times New Roman" w:cs="Times New Roman"/>
          <w:iCs/>
        </w:rPr>
        <w:t>Drina</w:t>
      </w:r>
      <w:proofErr w:type="spellEnd"/>
      <w:r w:rsidRPr="005069BA">
        <w:rPr>
          <w:rFonts w:ascii="Times New Roman" w:eastAsia="Times New Roman" w:hAnsi="Times New Roman" w:cs="Times New Roman"/>
          <w:iCs/>
        </w:rPr>
        <w:t xml:space="preserve"> ve çevresine özel bir ilgisi olduğu açıkça görülür.  Bundan dolayı yazımızda yazarın Yugoslavya’daki insan kıyımına</w:t>
      </w:r>
      <w:r w:rsidR="00853579" w:rsidRPr="005069BA">
        <w:rPr>
          <w:rFonts w:ascii="Times New Roman" w:eastAsia="Times New Roman" w:hAnsi="Times New Roman" w:cs="Times New Roman"/>
          <w:iCs/>
        </w:rPr>
        <w:t xml:space="preserve"> </w:t>
      </w:r>
      <w:r w:rsidR="00D126C0" w:rsidRPr="005069BA">
        <w:rPr>
          <w:rFonts w:ascii="Times New Roman" w:eastAsia="Times New Roman" w:hAnsi="Times New Roman" w:cs="Times New Roman"/>
          <w:iCs/>
        </w:rPr>
        <w:t xml:space="preserve">ve çözüm önerisine </w:t>
      </w:r>
      <w:r w:rsidRPr="005069BA">
        <w:rPr>
          <w:rFonts w:ascii="Times New Roman" w:eastAsia="Times New Roman" w:hAnsi="Times New Roman" w:cs="Times New Roman"/>
          <w:iCs/>
        </w:rPr>
        <w:t xml:space="preserve">bakışı çözümlenmeye çalışılmıştır. </w:t>
      </w:r>
      <w:r w:rsidR="00B93DA5" w:rsidRPr="005069BA">
        <w:rPr>
          <w:rFonts w:ascii="Times New Roman" w:eastAsia="Times New Roman" w:hAnsi="Times New Roman" w:cs="Times New Roman"/>
          <w:iCs/>
        </w:rPr>
        <w:t>Bu bağlamda çalışmamızda romanın</w:t>
      </w:r>
      <w:r w:rsidRPr="005069BA">
        <w:rPr>
          <w:rFonts w:ascii="Times New Roman" w:eastAsia="Times New Roman" w:hAnsi="Times New Roman" w:cs="Times New Roman"/>
          <w:iCs/>
        </w:rPr>
        <w:t xml:space="preserve"> öne çıkan ayrıntıları</w:t>
      </w:r>
      <w:r w:rsidR="006D10EF" w:rsidRPr="005069BA">
        <w:rPr>
          <w:rFonts w:ascii="Times New Roman" w:eastAsia="Times New Roman" w:hAnsi="Times New Roman" w:cs="Times New Roman"/>
          <w:iCs/>
        </w:rPr>
        <w:t xml:space="preserve">; </w:t>
      </w:r>
      <w:r w:rsidR="00B93DA5" w:rsidRPr="005069BA">
        <w:rPr>
          <w:rFonts w:ascii="Times New Roman" w:eastAsia="Times New Roman" w:hAnsi="Times New Roman" w:cs="Times New Roman"/>
          <w:iCs/>
        </w:rPr>
        <w:t xml:space="preserve">İkinci Dünya Savaşı Yugoslavya’sında yaşanan insanlık dramı, </w:t>
      </w:r>
      <w:r w:rsidR="006D10EF" w:rsidRPr="005069BA">
        <w:rPr>
          <w:rFonts w:ascii="Times New Roman" w:eastAsia="Times New Roman" w:hAnsi="Times New Roman" w:cs="Times New Roman"/>
          <w:iCs/>
        </w:rPr>
        <w:t xml:space="preserve">savaşın mekâna </w:t>
      </w:r>
      <w:r w:rsidR="00B93DA5" w:rsidRPr="005069BA">
        <w:rPr>
          <w:rFonts w:ascii="Times New Roman" w:eastAsia="Times New Roman" w:hAnsi="Times New Roman" w:cs="Times New Roman"/>
          <w:iCs/>
        </w:rPr>
        <w:t>nasıl yansıdığı,</w:t>
      </w:r>
      <w:r w:rsidR="006D10EF" w:rsidRPr="005069BA">
        <w:rPr>
          <w:rFonts w:ascii="Times New Roman" w:eastAsia="Times New Roman" w:hAnsi="Times New Roman" w:cs="Times New Roman"/>
          <w:iCs/>
        </w:rPr>
        <w:t xml:space="preserve"> romanın tarihî gerçekliği ve </w:t>
      </w:r>
      <w:r w:rsidR="00B93DA5" w:rsidRPr="005069BA">
        <w:rPr>
          <w:rFonts w:ascii="Times New Roman" w:eastAsia="Times New Roman" w:hAnsi="Times New Roman" w:cs="Times New Roman"/>
          <w:iCs/>
        </w:rPr>
        <w:t>ileri sürülen çözüm önerileri</w:t>
      </w:r>
      <w:r w:rsidR="006D10EF" w:rsidRPr="005069BA">
        <w:rPr>
          <w:rFonts w:ascii="Times New Roman" w:eastAsia="Times New Roman" w:hAnsi="Times New Roman" w:cs="Times New Roman"/>
          <w:iCs/>
        </w:rPr>
        <w:t xml:space="preserve"> olmak üzere dört</w:t>
      </w:r>
      <w:r w:rsidRPr="005069BA">
        <w:rPr>
          <w:rFonts w:ascii="Times New Roman" w:eastAsia="Times New Roman" w:hAnsi="Times New Roman" w:cs="Times New Roman"/>
          <w:iCs/>
        </w:rPr>
        <w:t xml:space="preserve"> başlıkta topla</w:t>
      </w:r>
      <w:r w:rsidR="00B93DA5" w:rsidRPr="005069BA">
        <w:rPr>
          <w:rFonts w:ascii="Times New Roman" w:eastAsia="Times New Roman" w:hAnsi="Times New Roman" w:cs="Times New Roman"/>
          <w:iCs/>
        </w:rPr>
        <w:t>nmıştır</w:t>
      </w:r>
      <w:r w:rsidRPr="005069BA">
        <w:rPr>
          <w:rFonts w:ascii="Times New Roman" w:eastAsia="Times New Roman" w:hAnsi="Times New Roman" w:cs="Times New Roman"/>
          <w:iCs/>
        </w:rPr>
        <w:t>.</w:t>
      </w:r>
    </w:p>
    <w:p w:rsidR="00925885" w:rsidRPr="005069BA" w:rsidRDefault="00925885" w:rsidP="005069BA">
      <w:pPr>
        <w:widowControl/>
        <w:autoSpaceDE/>
        <w:autoSpaceDN/>
        <w:adjustRightInd/>
        <w:spacing w:line="360" w:lineRule="auto"/>
        <w:ind w:firstLine="720"/>
        <w:jc w:val="both"/>
        <w:rPr>
          <w:rFonts w:ascii="Times New Roman" w:eastAsia="Times New Roman" w:hAnsi="Times New Roman" w:cs="Times New Roman"/>
          <w:b/>
        </w:rPr>
      </w:pPr>
    </w:p>
    <w:p w:rsidR="005562B5" w:rsidRPr="005069BA" w:rsidRDefault="00960C44" w:rsidP="005069BA">
      <w:pPr>
        <w:pStyle w:val="ListeParagraf"/>
        <w:widowControl/>
        <w:numPr>
          <w:ilvl w:val="0"/>
          <w:numId w:val="2"/>
        </w:numPr>
        <w:autoSpaceDE/>
        <w:autoSpaceDN/>
        <w:adjustRightInd/>
        <w:spacing w:line="360" w:lineRule="auto"/>
        <w:jc w:val="both"/>
        <w:rPr>
          <w:rFonts w:ascii="Times New Roman" w:eastAsia="Times New Roman" w:hAnsi="Times New Roman" w:cs="Times New Roman"/>
          <w:b/>
        </w:rPr>
      </w:pPr>
      <w:r w:rsidRPr="005069BA">
        <w:rPr>
          <w:rFonts w:ascii="Times New Roman" w:eastAsia="Times New Roman" w:hAnsi="Times New Roman" w:cs="Times New Roman"/>
          <w:b/>
          <w:iCs/>
        </w:rPr>
        <w:t xml:space="preserve">İkinci Dünya Savaşı Yugoslavya’sında </w:t>
      </w:r>
      <w:r w:rsidR="00925885" w:rsidRPr="005069BA">
        <w:rPr>
          <w:rFonts w:ascii="Times New Roman" w:eastAsia="Times New Roman" w:hAnsi="Times New Roman" w:cs="Times New Roman"/>
          <w:b/>
          <w:iCs/>
        </w:rPr>
        <w:t>Yaşanan İnsanlık D</w:t>
      </w:r>
      <w:r w:rsidRPr="005069BA">
        <w:rPr>
          <w:rFonts w:ascii="Times New Roman" w:eastAsia="Times New Roman" w:hAnsi="Times New Roman" w:cs="Times New Roman"/>
          <w:b/>
          <w:iCs/>
        </w:rPr>
        <w:t>ramı</w:t>
      </w:r>
    </w:p>
    <w:p w:rsidR="00E96EFE" w:rsidRPr="005069BA" w:rsidRDefault="00C15B3D"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lastRenderedPageBreak/>
        <w:t>Roman,</w:t>
      </w:r>
      <w:r w:rsidR="00E96EFE" w:rsidRPr="005069BA">
        <w:rPr>
          <w:rFonts w:ascii="Times New Roman" w:eastAsia="Times New Roman" w:hAnsi="Times New Roman" w:cs="Times New Roman"/>
        </w:rPr>
        <w:t xml:space="preserve"> eşmerke</w:t>
      </w:r>
      <w:r w:rsidRPr="005069BA">
        <w:rPr>
          <w:rFonts w:ascii="Times New Roman" w:eastAsia="Times New Roman" w:hAnsi="Times New Roman" w:cs="Times New Roman"/>
        </w:rPr>
        <w:t>z iki daire içindeki olaylar etrafında şekillenir.</w:t>
      </w:r>
      <w:r w:rsidR="00E96EFE" w:rsidRPr="005069BA">
        <w:rPr>
          <w:rFonts w:ascii="Times New Roman" w:eastAsia="Times New Roman" w:hAnsi="Times New Roman" w:cs="Times New Roman"/>
        </w:rPr>
        <w:t xml:space="preserve"> Küçük dairedeki olaylar, İkinci Dünya Savaşı yıl</w:t>
      </w:r>
      <w:r w:rsidR="00E96EFE" w:rsidRPr="005069BA">
        <w:rPr>
          <w:rFonts w:ascii="Times New Roman" w:eastAsia="Times New Roman" w:hAnsi="Times New Roman" w:cs="Times New Roman"/>
        </w:rPr>
        <w:softHyphen/>
        <w:t xml:space="preserve">larında eski ve köklü bir Türk ailesi olan </w:t>
      </w:r>
      <w:proofErr w:type="spellStart"/>
      <w:r w:rsidR="00E96EFE" w:rsidRPr="005069BA">
        <w:rPr>
          <w:rFonts w:ascii="Times New Roman" w:eastAsia="Times New Roman" w:hAnsi="Times New Roman" w:cs="Times New Roman"/>
        </w:rPr>
        <w:t>Selmanoviçler’in</w:t>
      </w:r>
      <w:proofErr w:type="spellEnd"/>
      <w:r w:rsidR="00E96EFE" w:rsidRPr="005069BA">
        <w:rPr>
          <w:rFonts w:ascii="Times New Roman" w:eastAsia="Times New Roman" w:hAnsi="Times New Roman" w:cs="Times New Roman"/>
        </w:rPr>
        <w:t xml:space="preserve"> çiftliğinde ve konağında; büyük dairede ise aynı tarihlerde çiftliğin dolaylarında ve ötelerinde, ülkenin genelinde Sırp, Hırvat ve Türkler</w:t>
      </w:r>
      <w:r w:rsidR="008B3CF0" w:rsidRPr="005069BA">
        <w:rPr>
          <w:rFonts w:ascii="Times New Roman" w:eastAsia="Times New Roman" w:hAnsi="Times New Roman" w:cs="Times New Roman"/>
        </w:rPr>
        <w:t xml:space="preserve"> arasındaki iç savaş</w:t>
      </w:r>
      <w:r w:rsidR="00E96EFE" w:rsidRPr="005069BA">
        <w:rPr>
          <w:rFonts w:ascii="Times New Roman" w:eastAsia="Times New Roman" w:hAnsi="Times New Roman" w:cs="Times New Roman"/>
        </w:rPr>
        <w:t xml:space="preserve"> şeklinde gelişir. </w:t>
      </w:r>
    </w:p>
    <w:p w:rsidR="00E96EFE" w:rsidRPr="005069BA" w:rsidRDefault="00E96EFE"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Rıza Selmanoviç’in kişiliği ve ailesi çevresinde sunulan romanda, </w:t>
      </w:r>
      <w:proofErr w:type="spellStart"/>
      <w:r w:rsidRPr="005069BA">
        <w:rPr>
          <w:rFonts w:ascii="Times New Roman" w:eastAsia="Times New Roman" w:hAnsi="Times New Roman" w:cs="Times New Roman"/>
        </w:rPr>
        <w:t>Mihailoviç</w:t>
      </w:r>
      <w:proofErr w:type="spellEnd"/>
      <w:r w:rsidR="00F234FB" w:rsidRPr="005069BA">
        <w:rPr>
          <w:rFonts w:ascii="Times New Roman" w:eastAsia="Times New Roman" w:hAnsi="Times New Roman" w:cs="Times New Roman"/>
        </w:rPr>
        <w:t>,</w:t>
      </w:r>
      <w:r w:rsidR="00221403" w:rsidRPr="005069BA">
        <w:rPr>
          <w:rFonts w:ascii="Times New Roman" w:eastAsia="Times New Roman" w:hAnsi="Times New Roman" w:cs="Times New Roman"/>
        </w:rPr>
        <w:t xml:space="preserve"> </w:t>
      </w:r>
      <w:proofErr w:type="spellStart"/>
      <w:r w:rsidRPr="005069BA">
        <w:rPr>
          <w:rFonts w:ascii="Times New Roman" w:eastAsia="Times New Roman" w:hAnsi="Times New Roman" w:cs="Times New Roman"/>
        </w:rPr>
        <w:t>Neniç</w:t>
      </w:r>
      <w:proofErr w:type="spellEnd"/>
      <w:r w:rsidRPr="005069BA">
        <w:rPr>
          <w:rFonts w:ascii="Times New Roman" w:eastAsia="Times New Roman" w:hAnsi="Times New Roman" w:cs="Times New Roman"/>
        </w:rPr>
        <w:t xml:space="preserve">, Goril </w:t>
      </w:r>
      <w:proofErr w:type="spellStart"/>
      <w:r w:rsidRPr="005069BA">
        <w:rPr>
          <w:rFonts w:ascii="Times New Roman" w:eastAsia="Times New Roman" w:hAnsi="Times New Roman" w:cs="Times New Roman"/>
        </w:rPr>
        <w:t>İpan</w:t>
      </w:r>
      <w:proofErr w:type="spellEnd"/>
      <w:r w:rsidRPr="005069BA">
        <w:rPr>
          <w:rFonts w:ascii="Times New Roman" w:eastAsia="Times New Roman" w:hAnsi="Times New Roman" w:cs="Times New Roman"/>
        </w:rPr>
        <w:t xml:space="preserve"> gibi çetecilerin başkanlığında kurulan Çetniklerin, Tito’nun başkanlığında örgütlenen partizanların, bunların yanında Almanlarla İtalyanların tutum ve davranışları verilmiştir. </w:t>
      </w:r>
    </w:p>
    <w:p w:rsidR="001644C1" w:rsidRPr="005069BA" w:rsidRDefault="00D17C5D"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İkinci Dünya Savaşı’nda Almanlar, Yugoslavya’yı işgal etmiş, Naziler halka türlü </w:t>
      </w:r>
      <w:proofErr w:type="spellStart"/>
      <w:r w:rsidRPr="005069BA">
        <w:rPr>
          <w:rFonts w:ascii="Times New Roman" w:eastAsia="Times New Roman" w:hAnsi="Times New Roman" w:cs="Times New Roman"/>
        </w:rPr>
        <w:t>türlü</w:t>
      </w:r>
      <w:proofErr w:type="spellEnd"/>
      <w:r w:rsidRPr="005069BA">
        <w:rPr>
          <w:rFonts w:ascii="Times New Roman" w:eastAsia="Times New Roman" w:hAnsi="Times New Roman" w:cs="Times New Roman"/>
        </w:rPr>
        <w:t xml:space="preserve"> işkenceler yapmaya başlamışlardır. Alman askerleri</w:t>
      </w:r>
      <w:r w:rsidR="001644C1" w:rsidRPr="005069BA">
        <w:rPr>
          <w:rFonts w:ascii="Times New Roman" w:eastAsia="Times New Roman" w:hAnsi="Times New Roman" w:cs="Times New Roman"/>
        </w:rPr>
        <w:t>nin</w:t>
      </w:r>
      <w:r w:rsidRPr="005069BA">
        <w:rPr>
          <w:rFonts w:ascii="Times New Roman" w:eastAsia="Times New Roman" w:hAnsi="Times New Roman" w:cs="Times New Roman"/>
        </w:rPr>
        <w:t xml:space="preserve"> halkı taşıyan otobüsleri durdurup yolc</w:t>
      </w:r>
      <w:r w:rsidR="001644C1" w:rsidRPr="005069BA">
        <w:rPr>
          <w:rFonts w:ascii="Times New Roman" w:eastAsia="Times New Roman" w:hAnsi="Times New Roman" w:cs="Times New Roman"/>
        </w:rPr>
        <w:t>ulara çeşitli eziyetler yaptığı</w:t>
      </w:r>
      <w:r w:rsidRPr="005069BA">
        <w:rPr>
          <w:rFonts w:ascii="Times New Roman" w:eastAsia="Times New Roman" w:hAnsi="Times New Roman" w:cs="Times New Roman"/>
        </w:rPr>
        <w:t>, h</w:t>
      </w:r>
      <w:r w:rsidR="001644C1" w:rsidRPr="005069BA">
        <w:rPr>
          <w:rFonts w:ascii="Times New Roman" w:eastAsia="Times New Roman" w:hAnsi="Times New Roman" w:cs="Times New Roman"/>
        </w:rPr>
        <w:t>aksız yere adam öldürdüğü romanın hemen başında şöyle yer almaktadır</w:t>
      </w:r>
      <w:r w:rsidRPr="005069BA">
        <w:rPr>
          <w:rFonts w:ascii="Times New Roman" w:eastAsia="Times New Roman" w:hAnsi="Times New Roman" w:cs="Times New Roman"/>
        </w:rPr>
        <w:t xml:space="preserve">: </w:t>
      </w:r>
    </w:p>
    <w:p w:rsidR="00D17C5D" w:rsidRPr="005069BA" w:rsidRDefault="00D17C5D" w:rsidP="005069BA">
      <w:pPr>
        <w:widowControl/>
        <w:autoSpaceDE/>
        <w:autoSpaceDN/>
        <w:adjustRightInd/>
        <w:spacing w:line="360" w:lineRule="auto"/>
        <w:ind w:firstLine="720"/>
        <w:jc w:val="both"/>
        <w:rPr>
          <w:rFonts w:ascii="Times New Roman" w:eastAsia="Times New Roman" w:hAnsi="Times New Roman" w:cs="Times New Roman"/>
          <w:i/>
        </w:rPr>
      </w:pPr>
      <w:r w:rsidRPr="005069BA">
        <w:rPr>
          <w:rFonts w:ascii="Times New Roman" w:eastAsia="Times New Roman" w:hAnsi="Times New Roman" w:cs="Times New Roman"/>
          <w:i/>
        </w:rPr>
        <w:t xml:space="preserve">“Sonra biri adamı ensesinden tuttu, öteki de pantolon kemerinden sımsıkı yakaladı, zavallıyı kalabalığın arasından bir kedi gibi sürükleyerek çıplak ayak otobüsten aşağı yuvarladılar. </w:t>
      </w:r>
    </w:p>
    <w:p w:rsidR="00D17C5D" w:rsidRPr="005069BA" w:rsidRDefault="00D17C5D"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i/>
        </w:rPr>
        <w:t>Hiç kimse adamcağızdan ne istenildiğini anlayamamıştı. Kimse de bir şey sormaya cesaret edememişti. Çünkü insanların susmaya mahkûm edildikleri, yalnız silahların konuştuğu bir gündü.”</w:t>
      </w:r>
      <w:r w:rsidRPr="005069BA">
        <w:rPr>
          <w:rFonts w:ascii="Times New Roman" w:eastAsia="Times New Roman" w:hAnsi="Times New Roman" w:cs="Times New Roman"/>
        </w:rPr>
        <w:t xml:space="preserve"> (s.13). </w:t>
      </w:r>
    </w:p>
    <w:p w:rsidR="009657B3" w:rsidRPr="005069BA" w:rsidRDefault="009657B3"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Alman komutan ile </w:t>
      </w:r>
      <w:proofErr w:type="spellStart"/>
      <w:r w:rsidRPr="005069BA">
        <w:rPr>
          <w:rFonts w:ascii="Times New Roman" w:eastAsia="Times New Roman" w:hAnsi="Times New Roman" w:cs="Times New Roman"/>
        </w:rPr>
        <w:t>Treska</w:t>
      </w:r>
      <w:proofErr w:type="spellEnd"/>
      <w:r w:rsidRPr="005069BA">
        <w:rPr>
          <w:rFonts w:ascii="Times New Roman" w:eastAsia="Times New Roman" w:hAnsi="Times New Roman" w:cs="Times New Roman"/>
        </w:rPr>
        <w:t xml:space="preserve"> müftüsü Hafız </w:t>
      </w:r>
      <w:proofErr w:type="spellStart"/>
      <w:r w:rsidRPr="005069BA">
        <w:rPr>
          <w:rFonts w:ascii="Times New Roman" w:eastAsia="Times New Roman" w:hAnsi="Times New Roman" w:cs="Times New Roman"/>
        </w:rPr>
        <w:t>Bedroviç</w:t>
      </w:r>
      <w:proofErr w:type="spellEnd"/>
      <w:r w:rsidRPr="005069BA">
        <w:rPr>
          <w:rFonts w:ascii="Times New Roman" w:eastAsia="Times New Roman" w:hAnsi="Times New Roman" w:cs="Times New Roman"/>
        </w:rPr>
        <w:t xml:space="preserve"> arasında geçen konuşmada da </w:t>
      </w:r>
      <w:r w:rsidR="00667C56" w:rsidRPr="005069BA">
        <w:rPr>
          <w:rFonts w:ascii="Times New Roman" w:eastAsia="Times New Roman" w:hAnsi="Times New Roman" w:cs="Times New Roman"/>
        </w:rPr>
        <w:t xml:space="preserve">Almanların herhangi bir ayrım yapmadan Yugoslavya’daki bütün insanlara işkence ettiği ve onları yargılamadan haksız yere öldürdüğü anlaşılmaktadır. Almanların bütün bunları “kanun ve hukuk” için yaptığını söyleyen komutana müftü şu cevabı verir: </w:t>
      </w:r>
    </w:p>
    <w:p w:rsidR="00667C56" w:rsidRPr="005069BA" w:rsidRDefault="00667C56"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w:t>
      </w:r>
      <w:r w:rsidRPr="005069BA">
        <w:rPr>
          <w:rFonts w:ascii="Times New Roman" w:eastAsia="Times New Roman" w:hAnsi="Times New Roman" w:cs="Times New Roman"/>
          <w:i/>
        </w:rPr>
        <w:t xml:space="preserve">Kanunlar ve hukuk, yüzyıllardan beri insanlık bunların savaşını veriyor. Yalnız bazıları hâlâ </w:t>
      </w:r>
      <w:r w:rsidR="000C2958" w:rsidRPr="005069BA">
        <w:rPr>
          <w:rFonts w:ascii="Times New Roman" w:eastAsia="Times New Roman" w:hAnsi="Times New Roman" w:cs="Times New Roman"/>
          <w:i/>
        </w:rPr>
        <w:t>tarihten ders almak istemiyor görünüyorlar. Siz ne derseniz deyiniz, gerçek zaferi birgün insanlık kazanacaktır.</w:t>
      </w:r>
      <w:r w:rsidR="000C2958" w:rsidRPr="005069BA">
        <w:rPr>
          <w:rFonts w:ascii="Times New Roman" w:eastAsia="Times New Roman" w:hAnsi="Times New Roman" w:cs="Times New Roman"/>
        </w:rPr>
        <w:t>” (s. 173).</w:t>
      </w:r>
    </w:p>
    <w:p w:rsidR="000C2958" w:rsidRPr="005069BA" w:rsidRDefault="000C2958"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Almanların yaptıkları sadece Türklerle sınırlı kalmaz. </w:t>
      </w:r>
      <w:proofErr w:type="spellStart"/>
      <w:r w:rsidRPr="005069BA">
        <w:rPr>
          <w:rFonts w:ascii="Times New Roman" w:eastAsia="Times New Roman" w:hAnsi="Times New Roman" w:cs="Times New Roman"/>
        </w:rPr>
        <w:t>Neniç’in</w:t>
      </w:r>
      <w:proofErr w:type="spellEnd"/>
      <w:r w:rsidRPr="005069BA">
        <w:rPr>
          <w:rFonts w:ascii="Times New Roman" w:eastAsia="Times New Roman" w:hAnsi="Times New Roman" w:cs="Times New Roman"/>
        </w:rPr>
        <w:t xml:space="preserve"> sevgilisi olduğu ve ona yardım ettiği gerekçesiyle tutuklanan Sırp kadın </w:t>
      </w:r>
      <w:proofErr w:type="spellStart"/>
      <w:r w:rsidRPr="005069BA">
        <w:rPr>
          <w:rFonts w:ascii="Times New Roman" w:eastAsia="Times New Roman" w:hAnsi="Times New Roman" w:cs="Times New Roman"/>
        </w:rPr>
        <w:t>Magda</w:t>
      </w:r>
      <w:proofErr w:type="spellEnd"/>
      <w:r w:rsidRPr="005069BA">
        <w:rPr>
          <w:rFonts w:ascii="Times New Roman" w:eastAsia="Times New Roman" w:hAnsi="Times New Roman" w:cs="Times New Roman"/>
        </w:rPr>
        <w:t xml:space="preserve"> </w:t>
      </w:r>
      <w:proofErr w:type="spellStart"/>
      <w:r w:rsidRPr="005069BA">
        <w:rPr>
          <w:rFonts w:ascii="Times New Roman" w:eastAsia="Times New Roman" w:hAnsi="Times New Roman" w:cs="Times New Roman"/>
        </w:rPr>
        <w:t>Mitza</w:t>
      </w:r>
      <w:proofErr w:type="spellEnd"/>
      <w:r w:rsidRPr="005069BA">
        <w:rPr>
          <w:rFonts w:ascii="Times New Roman" w:eastAsia="Times New Roman" w:hAnsi="Times New Roman" w:cs="Times New Roman"/>
        </w:rPr>
        <w:t xml:space="preserve"> da sorgulanmadan </w:t>
      </w:r>
      <w:r w:rsidR="008B3CF0" w:rsidRPr="005069BA">
        <w:rPr>
          <w:rFonts w:ascii="Times New Roman" w:eastAsia="Times New Roman" w:hAnsi="Times New Roman" w:cs="Times New Roman"/>
        </w:rPr>
        <w:t xml:space="preserve">Almanlar tarafından </w:t>
      </w:r>
      <w:r w:rsidRPr="005069BA">
        <w:rPr>
          <w:rFonts w:ascii="Times New Roman" w:eastAsia="Times New Roman" w:hAnsi="Times New Roman" w:cs="Times New Roman"/>
        </w:rPr>
        <w:t xml:space="preserve">öldürülür. Bu durum </w:t>
      </w:r>
      <w:proofErr w:type="spellStart"/>
      <w:r w:rsidRPr="005069BA">
        <w:rPr>
          <w:rFonts w:ascii="Times New Roman" w:eastAsia="Times New Roman" w:hAnsi="Times New Roman" w:cs="Times New Roman"/>
        </w:rPr>
        <w:t>Azamoviç’in</w:t>
      </w:r>
      <w:proofErr w:type="spellEnd"/>
      <w:r w:rsidRPr="005069BA">
        <w:rPr>
          <w:rFonts w:ascii="Times New Roman" w:eastAsia="Times New Roman" w:hAnsi="Times New Roman" w:cs="Times New Roman"/>
        </w:rPr>
        <w:t xml:space="preserve"> gözlemleriyle şöyle aktarılır: </w:t>
      </w:r>
    </w:p>
    <w:p w:rsidR="002F5AED" w:rsidRPr="005069BA" w:rsidRDefault="000C2958"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w:t>
      </w:r>
      <w:r w:rsidRPr="005069BA">
        <w:rPr>
          <w:rFonts w:ascii="Times New Roman" w:eastAsia="Times New Roman" w:hAnsi="Times New Roman" w:cs="Times New Roman"/>
          <w:i/>
        </w:rPr>
        <w:t xml:space="preserve">Kendisi gibi onun da hiçbir suçu </w:t>
      </w:r>
      <w:r w:rsidR="008D3598" w:rsidRPr="005069BA">
        <w:rPr>
          <w:rFonts w:ascii="Times New Roman" w:eastAsia="Times New Roman" w:hAnsi="Times New Roman" w:cs="Times New Roman"/>
          <w:i/>
        </w:rPr>
        <w:t>olmadığını biliyordu. Ama suçsuzluk yirminci yüzyıl Yugoslavya’sında bir in</w:t>
      </w:r>
      <w:r w:rsidR="00DF32AE" w:rsidRPr="005069BA">
        <w:rPr>
          <w:rFonts w:ascii="Times New Roman" w:eastAsia="Times New Roman" w:hAnsi="Times New Roman" w:cs="Times New Roman"/>
          <w:i/>
        </w:rPr>
        <w:t>s</w:t>
      </w:r>
      <w:r w:rsidR="008D3598" w:rsidRPr="005069BA">
        <w:rPr>
          <w:rFonts w:ascii="Times New Roman" w:eastAsia="Times New Roman" w:hAnsi="Times New Roman" w:cs="Times New Roman"/>
          <w:i/>
        </w:rPr>
        <w:t xml:space="preserve">anın kendini hayvanca işkencelerden kurtarabilmesi için yeterli değildi. </w:t>
      </w:r>
      <w:r w:rsidR="00843374">
        <w:rPr>
          <w:rFonts w:ascii="Times New Roman" w:eastAsia="Times New Roman" w:hAnsi="Times New Roman" w:cs="Times New Roman"/>
          <w:i/>
        </w:rPr>
        <w:t>H</w:t>
      </w:r>
      <w:r w:rsidR="008D3598" w:rsidRPr="005069BA">
        <w:rPr>
          <w:rFonts w:ascii="Times New Roman" w:eastAsia="Times New Roman" w:hAnsi="Times New Roman" w:cs="Times New Roman"/>
          <w:i/>
        </w:rPr>
        <w:t xml:space="preserve">aklı olmak için güçlü olmak gerekti. Suçluluk ya da suçsuzluk önemli olmayan şeylerdi. Şimdiki dünyamızda hak, kaba kuvvet çağındaki gibi yalnız vurmasını bilenlerindi. Oysa </w:t>
      </w:r>
      <w:proofErr w:type="spellStart"/>
      <w:r w:rsidR="008D3598" w:rsidRPr="005069BA">
        <w:rPr>
          <w:rFonts w:ascii="Times New Roman" w:eastAsia="Times New Roman" w:hAnsi="Times New Roman" w:cs="Times New Roman"/>
          <w:i/>
        </w:rPr>
        <w:t>Mitza’nın</w:t>
      </w:r>
      <w:proofErr w:type="spellEnd"/>
      <w:r w:rsidR="008D3598" w:rsidRPr="005069BA">
        <w:rPr>
          <w:rFonts w:ascii="Times New Roman" w:eastAsia="Times New Roman" w:hAnsi="Times New Roman" w:cs="Times New Roman"/>
          <w:i/>
        </w:rPr>
        <w:t xml:space="preserve"> hakkı var; ama yumruğu yoktu.</w:t>
      </w:r>
      <w:r w:rsidR="008D3598" w:rsidRPr="005069BA">
        <w:rPr>
          <w:rFonts w:ascii="Times New Roman" w:eastAsia="Times New Roman" w:hAnsi="Times New Roman" w:cs="Times New Roman"/>
        </w:rPr>
        <w:t xml:space="preserve">” (s. 181). </w:t>
      </w:r>
    </w:p>
    <w:p w:rsidR="002F5AED" w:rsidRPr="005069BA" w:rsidRDefault="002F5AED" w:rsidP="005069BA">
      <w:pPr>
        <w:widowControl/>
        <w:autoSpaceDE/>
        <w:autoSpaceDN/>
        <w:adjustRightInd/>
        <w:spacing w:line="360" w:lineRule="auto"/>
        <w:ind w:firstLine="720"/>
        <w:jc w:val="both"/>
        <w:rPr>
          <w:rFonts w:ascii="Times New Roman" w:hAnsi="Times New Roman" w:cs="Times New Roman"/>
        </w:rPr>
      </w:pPr>
      <w:r w:rsidRPr="005069BA">
        <w:rPr>
          <w:rFonts w:ascii="Times New Roman" w:eastAsia="Times New Roman" w:hAnsi="Times New Roman" w:cs="Times New Roman"/>
        </w:rPr>
        <w:lastRenderedPageBreak/>
        <w:t xml:space="preserve">Almanların yanı sıra Sırp Çetnikleri de halka zulüm ve işkence yapmaktan geri kalmazlar. Özellikle Türklere karşı acımasız davranan Çetniklerin yaptıkları işkenceler romanda şöyle izah edilir: </w:t>
      </w:r>
      <w:r w:rsidRPr="005069BA">
        <w:rPr>
          <w:rFonts w:ascii="Times New Roman" w:eastAsia="Times New Roman" w:hAnsi="Times New Roman" w:cs="Times New Roman"/>
          <w:i/>
        </w:rPr>
        <w:t>“Çünkü Çetnikler bütün işlerini otomatik silahla görüyorlardı, yürekleri de taş gibi katıydı. Baskını yapıyorlar, arkalarında yalnız mezarlıklar bırakıyorlardı. Canının bağışlanması için bir yalvaran olursa kafasına ilk kurşunu yiyen o oluyordu. Karşı koymaya kalkışacak olursa bu suçunu cezasız bırakmıyorlar, en ilkel ve korkunç işkenceleri gülerek uyguluyorlar, tırnak söküp ya da çok keskin bir bıçağın sipsivri ucuyla kurbanl</w:t>
      </w:r>
      <w:r w:rsidR="00843374">
        <w:rPr>
          <w:rFonts w:ascii="Times New Roman" w:eastAsia="Times New Roman" w:hAnsi="Times New Roman" w:cs="Times New Roman"/>
          <w:i/>
        </w:rPr>
        <w:t>arının sırt derisini yüzüyorlardı</w:t>
      </w:r>
      <w:r w:rsidRPr="005069BA">
        <w:rPr>
          <w:rFonts w:ascii="Times New Roman" w:eastAsia="Times New Roman" w:hAnsi="Times New Roman" w:cs="Times New Roman"/>
          <w:i/>
        </w:rPr>
        <w:t>.”</w:t>
      </w:r>
      <w:r w:rsidRPr="005069BA">
        <w:rPr>
          <w:rFonts w:ascii="Times New Roman" w:eastAsia="Times New Roman" w:hAnsi="Times New Roman" w:cs="Times New Roman"/>
        </w:rPr>
        <w:t xml:space="preserve"> (s.39).</w:t>
      </w:r>
    </w:p>
    <w:p w:rsidR="00AD703E" w:rsidRPr="005069BA" w:rsidRDefault="00D17C5D"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General Mihailoviç’in Alman saldırısından sonra </w:t>
      </w:r>
      <w:proofErr w:type="spellStart"/>
      <w:r w:rsidRPr="005069BA">
        <w:rPr>
          <w:rFonts w:ascii="Times New Roman" w:eastAsia="Times New Roman" w:hAnsi="Times New Roman" w:cs="Times New Roman"/>
        </w:rPr>
        <w:t>Hersek’te</w:t>
      </w:r>
      <w:proofErr w:type="spellEnd"/>
      <w:r w:rsidRPr="005069BA">
        <w:rPr>
          <w:rFonts w:ascii="Times New Roman" w:eastAsia="Times New Roman" w:hAnsi="Times New Roman" w:cs="Times New Roman"/>
        </w:rPr>
        <w:t xml:space="preserve"> komuta ettiği sahil muhafaza kıtasının başına geçip Bosna dağlarının </w:t>
      </w:r>
      <w:proofErr w:type="spellStart"/>
      <w:r w:rsidRPr="005069BA">
        <w:rPr>
          <w:rFonts w:ascii="Times New Roman" w:eastAsia="Times New Roman" w:hAnsi="Times New Roman" w:cs="Times New Roman"/>
        </w:rPr>
        <w:t>Ravna</w:t>
      </w:r>
      <w:proofErr w:type="spellEnd"/>
      <w:r w:rsidR="008D3598" w:rsidRPr="005069BA">
        <w:rPr>
          <w:rFonts w:ascii="Times New Roman" w:eastAsia="Times New Roman" w:hAnsi="Times New Roman" w:cs="Times New Roman"/>
        </w:rPr>
        <w:t xml:space="preserve"> </w:t>
      </w:r>
      <w:proofErr w:type="spellStart"/>
      <w:r w:rsidRPr="005069BA">
        <w:rPr>
          <w:rFonts w:ascii="Times New Roman" w:eastAsia="Times New Roman" w:hAnsi="Times New Roman" w:cs="Times New Roman"/>
        </w:rPr>
        <w:t>Gora</w:t>
      </w:r>
      <w:proofErr w:type="spellEnd"/>
      <w:r w:rsidRPr="005069BA">
        <w:rPr>
          <w:rFonts w:ascii="Times New Roman" w:eastAsia="Times New Roman" w:hAnsi="Times New Roman" w:cs="Times New Roman"/>
        </w:rPr>
        <w:t xml:space="preserve"> bölgesinde </w:t>
      </w:r>
      <w:proofErr w:type="spellStart"/>
      <w:r w:rsidRPr="005069BA">
        <w:rPr>
          <w:rFonts w:ascii="Times New Roman" w:eastAsia="Times New Roman" w:hAnsi="Times New Roman" w:cs="Times New Roman"/>
        </w:rPr>
        <w:t>Çetnik</w:t>
      </w:r>
      <w:proofErr w:type="spellEnd"/>
      <w:r w:rsidRPr="005069BA">
        <w:rPr>
          <w:rFonts w:ascii="Times New Roman" w:eastAsia="Times New Roman" w:hAnsi="Times New Roman" w:cs="Times New Roman"/>
        </w:rPr>
        <w:t xml:space="preserve"> örgütünü kurması, romanda önemli bir işleve sahiptir. Çetnikler, Müslümanları özellikle Türkleri öldürmeye yönelmiş Sırp çeteleridir. </w:t>
      </w:r>
      <w:r w:rsidR="00E45D9F" w:rsidRPr="005069BA">
        <w:rPr>
          <w:rFonts w:ascii="Times New Roman" w:eastAsia="Times New Roman" w:hAnsi="Times New Roman" w:cs="Times New Roman"/>
        </w:rPr>
        <w:t xml:space="preserve">Yugoslavya’nın bağımsızlığı için dövüştüğünü iddia eden Sırp Çetnikleri, Türklere saldırmakta ve akla hayale gelmedik eziyetler yapmaktadırlar: </w:t>
      </w:r>
    </w:p>
    <w:p w:rsidR="00E45D9F" w:rsidRPr="005069BA" w:rsidRDefault="00E45D9F"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i/>
        </w:rPr>
        <w:t>“</w:t>
      </w:r>
      <w:r w:rsidRPr="005069BA">
        <w:rPr>
          <w:rFonts w:ascii="Times New Roman" w:hAnsi="Times New Roman" w:cs="Times New Roman"/>
          <w:i/>
        </w:rPr>
        <w:t>Söylediğine</w:t>
      </w:r>
      <w:r w:rsidRPr="005069BA">
        <w:rPr>
          <w:rFonts w:ascii="Times New Roman" w:eastAsia="Times New Roman" w:hAnsi="Times New Roman" w:cs="Times New Roman"/>
          <w:i/>
        </w:rPr>
        <w:t xml:space="preserve"> göre</w:t>
      </w:r>
      <w:r w:rsidR="00853579" w:rsidRPr="005069BA">
        <w:rPr>
          <w:rFonts w:ascii="Times New Roman" w:eastAsia="Times New Roman" w:hAnsi="Times New Roman" w:cs="Times New Roman"/>
          <w:i/>
        </w:rPr>
        <w:t xml:space="preserve"> </w:t>
      </w:r>
      <w:proofErr w:type="spellStart"/>
      <w:r w:rsidRPr="005069BA">
        <w:rPr>
          <w:rFonts w:ascii="Times New Roman" w:eastAsia="Times New Roman" w:hAnsi="Times New Roman" w:cs="Times New Roman"/>
          <w:i/>
        </w:rPr>
        <w:t>Osmaniç</w:t>
      </w:r>
      <w:proofErr w:type="spellEnd"/>
      <w:r w:rsidRPr="005069BA">
        <w:rPr>
          <w:rFonts w:ascii="Times New Roman" w:eastAsia="Times New Roman" w:hAnsi="Times New Roman" w:cs="Times New Roman"/>
          <w:i/>
        </w:rPr>
        <w:t xml:space="preserve">, iki saat kadar önce tarlasından dönerken, Çetniklerin saldırısına uğramıştı. Yugoslavya’nın bağımsızlığı için dövüştüklerini söyleyen haydutlar parasını, saatini, ceketini, ayağından ayakkabılarını bile almışlar, yetmiyormuş gibi de onu bayıltıncaya kadar dipçikle dövmüşlerdi. Beynine tam bir kurşun sıkıp işini bitirecekleri sırada orada geçmekte olan Alman askerleri hepsini makineli tüfeklerle taramışlardı. Bir tanesi bile kurtulmamıştı, ama </w:t>
      </w:r>
      <w:proofErr w:type="spellStart"/>
      <w:r w:rsidRPr="005069BA">
        <w:rPr>
          <w:rFonts w:ascii="Times New Roman" w:eastAsia="Times New Roman" w:hAnsi="Times New Roman" w:cs="Times New Roman"/>
          <w:i/>
        </w:rPr>
        <w:t>Osmaniç’in</w:t>
      </w:r>
      <w:proofErr w:type="spellEnd"/>
      <w:r w:rsidRPr="005069BA">
        <w:rPr>
          <w:rFonts w:ascii="Times New Roman" w:eastAsia="Times New Roman" w:hAnsi="Times New Roman" w:cs="Times New Roman"/>
          <w:i/>
        </w:rPr>
        <w:t xml:space="preserve"> de kırılmadık kemiği kalmamıştı.”</w:t>
      </w:r>
      <w:r w:rsidRPr="005069BA">
        <w:rPr>
          <w:rFonts w:ascii="Times New Roman" w:eastAsia="Times New Roman" w:hAnsi="Times New Roman" w:cs="Times New Roman"/>
        </w:rPr>
        <w:t xml:space="preserve"> (s.121).</w:t>
      </w:r>
    </w:p>
    <w:p w:rsidR="00E45D9F" w:rsidRPr="005069BA" w:rsidRDefault="004239BB" w:rsidP="005069BA">
      <w:pPr>
        <w:widowControl/>
        <w:autoSpaceDE/>
        <w:autoSpaceDN/>
        <w:adjustRightInd/>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Romanın ilerleyen bölümlerinde </w:t>
      </w:r>
      <w:r w:rsidR="00E45D9F" w:rsidRPr="005069BA">
        <w:rPr>
          <w:rFonts w:ascii="Times New Roman" w:eastAsia="Times New Roman" w:hAnsi="Times New Roman" w:cs="Times New Roman"/>
        </w:rPr>
        <w:t xml:space="preserve">Çetnikler, artık toplu katliamlara girişmiş, Türklerin yaşadığı köyleri ve kasabaları harabeye çevirmeye başlamışlardır. Bir Türk kasabası olan </w:t>
      </w:r>
      <w:proofErr w:type="spellStart"/>
      <w:r w:rsidR="00E45D9F" w:rsidRPr="005069BA">
        <w:rPr>
          <w:rFonts w:ascii="Times New Roman" w:eastAsia="Times New Roman" w:hAnsi="Times New Roman" w:cs="Times New Roman"/>
        </w:rPr>
        <w:t>Nevesni</w:t>
      </w:r>
      <w:proofErr w:type="spellEnd"/>
      <w:r w:rsidR="00E45D9F" w:rsidRPr="005069BA">
        <w:rPr>
          <w:rFonts w:ascii="Times New Roman" w:eastAsia="Times New Roman" w:hAnsi="Times New Roman" w:cs="Times New Roman"/>
        </w:rPr>
        <w:t xml:space="preserve"> de bundan nasibini alır: </w:t>
      </w:r>
      <w:r w:rsidR="00E45D9F" w:rsidRPr="005069BA">
        <w:rPr>
          <w:rFonts w:ascii="Times New Roman" w:eastAsia="Times New Roman" w:hAnsi="Times New Roman" w:cs="Times New Roman"/>
          <w:i/>
        </w:rPr>
        <w:t>“</w:t>
      </w:r>
      <w:proofErr w:type="spellStart"/>
      <w:r w:rsidR="00E45D9F" w:rsidRPr="005069BA">
        <w:rPr>
          <w:rFonts w:ascii="Times New Roman" w:eastAsia="Times New Roman" w:hAnsi="Times New Roman" w:cs="Times New Roman"/>
          <w:i/>
        </w:rPr>
        <w:t>Çetnikler</w:t>
      </w:r>
      <w:proofErr w:type="spellEnd"/>
      <w:r w:rsidR="00E45D9F" w:rsidRPr="005069BA">
        <w:rPr>
          <w:rFonts w:ascii="Times New Roman" w:eastAsia="Times New Roman" w:hAnsi="Times New Roman" w:cs="Times New Roman"/>
          <w:i/>
        </w:rPr>
        <w:t xml:space="preserve">, yemyeşil </w:t>
      </w:r>
      <w:proofErr w:type="spellStart"/>
      <w:r w:rsidR="00E45D9F" w:rsidRPr="005069BA">
        <w:rPr>
          <w:rFonts w:ascii="Times New Roman" w:eastAsia="Times New Roman" w:hAnsi="Times New Roman" w:cs="Times New Roman"/>
          <w:i/>
        </w:rPr>
        <w:t>Nevesni’yi</w:t>
      </w:r>
      <w:proofErr w:type="spellEnd"/>
      <w:r w:rsidR="00E45D9F" w:rsidRPr="005069BA">
        <w:rPr>
          <w:rFonts w:ascii="Times New Roman" w:eastAsia="Times New Roman" w:hAnsi="Times New Roman" w:cs="Times New Roman"/>
          <w:i/>
        </w:rPr>
        <w:t xml:space="preserve"> tırpanla biçer gibi biçmişlerdi. Korkunç baskın gece yarısından sonra olmuştu, ortada </w:t>
      </w:r>
      <w:proofErr w:type="spellStart"/>
      <w:r w:rsidR="00E45D9F" w:rsidRPr="005069BA">
        <w:rPr>
          <w:rFonts w:ascii="Times New Roman" w:eastAsia="Times New Roman" w:hAnsi="Times New Roman" w:cs="Times New Roman"/>
          <w:i/>
        </w:rPr>
        <w:t>Nevesni</w:t>
      </w:r>
      <w:proofErr w:type="spellEnd"/>
      <w:r w:rsidR="00E45D9F" w:rsidRPr="005069BA">
        <w:rPr>
          <w:rFonts w:ascii="Times New Roman" w:eastAsia="Times New Roman" w:hAnsi="Times New Roman" w:cs="Times New Roman"/>
          <w:i/>
        </w:rPr>
        <w:t xml:space="preserve"> ilçesi diye bir şey kalmamıştı.”</w:t>
      </w:r>
      <w:r w:rsidR="00E45D9F" w:rsidRPr="005069BA">
        <w:rPr>
          <w:rFonts w:ascii="Times New Roman" w:eastAsia="Times New Roman" w:hAnsi="Times New Roman" w:cs="Times New Roman"/>
        </w:rPr>
        <w:t xml:space="preserve"> (s.229).</w:t>
      </w:r>
    </w:p>
    <w:p w:rsidR="00E45D9F" w:rsidRPr="005069BA" w:rsidRDefault="00E45D9F" w:rsidP="005069BA">
      <w:pPr>
        <w:widowControl/>
        <w:autoSpaceDE/>
        <w:autoSpaceDN/>
        <w:adjustRightInd/>
        <w:spacing w:line="360" w:lineRule="auto"/>
        <w:ind w:firstLine="720"/>
        <w:jc w:val="both"/>
        <w:rPr>
          <w:rFonts w:ascii="Times New Roman" w:eastAsia="Times New Roman" w:hAnsi="Times New Roman" w:cs="Times New Roman"/>
          <w:i/>
        </w:rPr>
      </w:pPr>
      <w:r w:rsidRPr="005069BA">
        <w:rPr>
          <w:rFonts w:ascii="Times New Roman" w:eastAsia="Times New Roman" w:hAnsi="Times New Roman" w:cs="Times New Roman"/>
        </w:rPr>
        <w:t xml:space="preserve">Çetnikler sadece halka değil, din adamlarına da baskı yaparlar. Sırp Goril </w:t>
      </w:r>
      <w:proofErr w:type="spellStart"/>
      <w:r w:rsidRPr="005069BA">
        <w:rPr>
          <w:rFonts w:ascii="Times New Roman" w:eastAsia="Times New Roman" w:hAnsi="Times New Roman" w:cs="Times New Roman"/>
        </w:rPr>
        <w:t>İpan</w:t>
      </w:r>
      <w:proofErr w:type="spellEnd"/>
      <w:r w:rsidRPr="005069BA">
        <w:rPr>
          <w:rFonts w:ascii="Times New Roman" w:eastAsia="Times New Roman" w:hAnsi="Times New Roman" w:cs="Times New Roman"/>
        </w:rPr>
        <w:t xml:space="preserve">, Müftü </w:t>
      </w:r>
      <w:proofErr w:type="spellStart"/>
      <w:r w:rsidRPr="005069BA">
        <w:rPr>
          <w:rFonts w:ascii="Times New Roman" w:eastAsia="Times New Roman" w:hAnsi="Times New Roman" w:cs="Times New Roman"/>
        </w:rPr>
        <w:t>Bedroviç’i</w:t>
      </w:r>
      <w:proofErr w:type="spellEnd"/>
      <w:r w:rsidRPr="005069BA">
        <w:rPr>
          <w:rFonts w:ascii="Times New Roman" w:eastAsia="Times New Roman" w:hAnsi="Times New Roman" w:cs="Times New Roman"/>
        </w:rPr>
        <w:t xml:space="preserve"> kaçırıp ona işkence ettikten sonra, kutsal inançlarına hakaret eder: </w:t>
      </w:r>
      <w:r w:rsidRPr="005069BA">
        <w:rPr>
          <w:rFonts w:ascii="Times New Roman" w:eastAsia="Times New Roman" w:hAnsi="Times New Roman" w:cs="Times New Roman"/>
          <w:i/>
        </w:rPr>
        <w:t>“</w:t>
      </w:r>
      <w:proofErr w:type="spellStart"/>
      <w:r w:rsidRPr="005069BA">
        <w:rPr>
          <w:rFonts w:ascii="Times New Roman" w:eastAsia="Times New Roman" w:hAnsi="Times New Roman" w:cs="Times New Roman"/>
          <w:i/>
        </w:rPr>
        <w:t>İpan’ın</w:t>
      </w:r>
      <w:proofErr w:type="spellEnd"/>
      <w:r w:rsidRPr="005069BA">
        <w:rPr>
          <w:rFonts w:ascii="Times New Roman" w:eastAsia="Times New Roman" w:hAnsi="Times New Roman" w:cs="Times New Roman"/>
          <w:i/>
        </w:rPr>
        <w:t xml:space="preserve"> ayı pençesine benzeyen eli birden müftünün suratında patladı. </w:t>
      </w:r>
    </w:p>
    <w:p w:rsidR="00E45D9F" w:rsidRPr="005069BA" w:rsidRDefault="00E45D9F" w:rsidP="005069BA">
      <w:pPr>
        <w:widowControl/>
        <w:autoSpaceDE/>
        <w:autoSpaceDN/>
        <w:adjustRightInd/>
        <w:spacing w:line="360" w:lineRule="auto"/>
        <w:ind w:firstLine="720"/>
        <w:jc w:val="both"/>
        <w:rPr>
          <w:rFonts w:ascii="Times New Roman" w:eastAsia="Times New Roman" w:hAnsi="Times New Roman" w:cs="Times New Roman"/>
          <w:i/>
        </w:rPr>
      </w:pPr>
      <w:r w:rsidRPr="005069BA">
        <w:rPr>
          <w:rFonts w:ascii="Times New Roman" w:eastAsia="Times New Roman" w:hAnsi="Times New Roman" w:cs="Times New Roman"/>
          <w:i/>
        </w:rPr>
        <w:t>― Nasıl? Beğendin mi Muhammed’in aklını şimdi. Buna nedense hiç kimse gülmemişti. Müftü tokadın etkisiyle bir iki sallandı, sonra hiçbir şey olmamış gibi dengesini bularak ayakta dimdik durdu.</w:t>
      </w:r>
    </w:p>
    <w:p w:rsidR="00E45D9F" w:rsidRPr="005069BA" w:rsidRDefault="00E45D9F" w:rsidP="005069BA">
      <w:pPr>
        <w:widowControl/>
        <w:autoSpaceDE/>
        <w:autoSpaceDN/>
        <w:adjustRightInd/>
        <w:spacing w:line="360" w:lineRule="auto"/>
        <w:ind w:firstLine="720"/>
        <w:jc w:val="both"/>
        <w:rPr>
          <w:rFonts w:ascii="Times New Roman" w:eastAsia="Times New Roman" w:hAnsi="Times New Roman" w:cs="Times New Roman"/>
        </w:rPr>
      </w:pPr>
      <w:proofErr w:type="spellStart"/>
      <w:r w:rsidRPr="005069BA">
        <w:rPr>
          <w:rFonts w:ascii="Times New Roman" w:eastAsia="Times New Roman" w:hAnsi="Times New Roman" w:cs="Times New Roman"/>
          <w:i/>
        </w:rPr>
        <w:t>İpan</w:t>
      </w:r>
      <w:proofErr w:type="spellEnd"/>
      <w:r w:rsidRPr="005069BA">
        <w:rPr>
          <w:rFonts w:ascii="Times New Roman" w:eastAsia="Times New Roman" w:hAnsi="Times New Roman" w:cs="Times New Roman"/>
          <w:i/>
        </w:rPr>
        <w:t xml:space="preserve"> sinirlenmişti. Cebinden bir makas çıkardı, müftünün sakalının bir yanını yeniden başlayan gülüşler arasında koyun kırpar gibi çabuk </w:t>
      </w:r>
      <w:proofErr w:type="spellStart"/>
      <w:r w:rsidRPr="005069BA">
        <w:rPr>
          <w:rFonts w:ascii="Times New Roman" w:eastAsia="Times New Roman" w:hAnsi="Times New Roman" w:cs="Times New Roman"/>
          <w:i/>
        </w:rPr>
        <w:t>çabuk</w:t>
      </w:r>
      <w:proofErr w:type="spellEnd"/>
      <w:r w:rsidRPr="005069BA">
        <w:rPr>
          <w:rFonts w:ascii="Times New Roman" w:eastAsia="Times New Roman" w:hAnsi="Times New Roman" w:cs="Times New Roman"/>
          <w:i/>
        </w:rPr>
        <w:t xml:space="preserve"> kırptı.”</w:t>
      </w:r>
      <w:r w:rsidRPr="005069BA">
        <w:rPr>
          <w:rFonts w:ascii="Times New Roman" w:eastAsia="Times New Roman" w:hAnsi="Times New Roman" w:cs="Times New Roman"/>
        </w:rPr>
        <w:t xml:space="preserve"> (s. 346).</w:t>
      </w:r>
    </w:p>
    <w:p w:rsidR="00E45D9F" w:rsidRPr="005069BA" w:rsidRDefault="00E45D9F"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Goril </w:t>
      </w:r>
      <w:proofErr w:type="spellStart"/>
      <w:r w:rsidRPr="005069BA">
        <w:rPr>
          <w:rFonts w:ascii="Times New Roman" w:eastAsia="Times New Roman" w:hAnsi="Times New Roman" w:cs="Times New Roman"/>
        </w:rPr>
        <w:t>İpan</w:t>
      </w:r>
      <w:proofErr w:type="spellEnd"/>
      <w:r w:rsidRPr="005069BA">
        <w:rPr>
          <w:rFonts w:ascii="Times New Roman" w:eastAsia="Times New Roman" w:hAnsi="Times New Roman" w:cs="Times New Roman"/>
        </w:rPr>
        <w:t xml:space="preserve">, Müftü </w:t>
      </w:r>
      <w:proofErr w:type="spellStart"/>
      <w:r w:rsidRPr="005069BA">
        <w:rPr>
          <w:rFonts w:ascii="Times New Roman" w:eastAsia="Times New Roman" w:hAnsi="Times New Roman" w:cs="Times New Roman"/>
        </w:rPr>
        <w:t>Bedroviç’e</w:t>
      </w:r>
      <w:proofErr w:type="spellEnd"/>
      <w:r w:rsidRPr="005069BA">
        <w:rPr>
          <w:rFonts w:ascii="Times New Roman" w:eastAsia="Times New Roman" w:hAnsi="Times New Roman" w:cs="Times New Roman"/>
        </w:rPr>
        <w:t xml:space="preserve"> “</w:t>
      </w:r>
      <w:r w:rsidRPr="005069BA">
        <w:rPr>
          <w:rFonts w:ascii="Times New Roman" w:eastAsia="Times New Roman" w:hAnsi="Times New Roman" w:cs="Times New Roman"/>
          <w:i/>
        </w:rPr>
        <w:t>Hindi Dansı</w:t>
      </w:r>
      <w:r w:rsidRPr="005069BA">
        <w:rPr>
          <w:rFonts w:ascii="Times New Roman" w:eastAsia="Times New Roman" w:hAnsi="Times New Roman" w:cs="Times New Roman"/>
        </w:rPr>
        <w:t xml:space="preserve">” adını verdiği işkenceyi uygular: </w:t>
      </w:r>
      <w:r w:rsidRPr="005069BA">
        <w:rPr>
          <w:rFonts w:ascii="Times New Roman" w:eastAsia="Times New Roman" w:hAnsi="Times New Roman" w:cs="Times New Roman"/>
          <w:i/>
        </w:rPr>
        <w:t xml:space="preserve">Kocaman tepsi ateş gibi kızmıştı. Dört </w:t>
      </w:r>
      <w:proofErr w:type="spellStart"/>
      <w:r w:rsidRPr="005069BA">
        <w:rPr>
          <w:rFonts w:ascii="Times New Roman" w:eastAsia="Times New Roman" w:hAnsi="Times New Roman" w:cs="Times New Roman"/>
          <w:i/>
        </w:rPr>
        <w:t>Çetnik</w:t>
      </w:r>
      <w:proofErr w:type="spellEnd"/>
      <w:r w:rsidRPr="005069BA">
        <w:rPr>
          <w:rFonts w:ascii="Times New Roman" w:eastAsia="Times New Roman" w:hAnsi="Times New Roman" w:cs="Times New Roman"/>
          <w:i/>
        </w:rPr>
        <w:t xml:space="preserve"> müftüyü zorla tepsinin üstüne çıkardı, sonra </w:t>
      </w:r>
      <w:r w:rsidRPr="005069BA">
        <w:rPr>
          <w:rFonts w:ascii="Times New Roman" w:eastAsia="Times New Roman" w:hAnsi="Times New Roman" w:cs="Times New Roman"/>
          <w:i/>
        </w:rPr>
        <w:lastRenderedPageBreak/>
        <w:t xml:space="preserve">silahlarının namlularını üzerine çevirdiler. </w:t>
      </w:r>
      <w:proofErr w:type="spellStart"/>
      <w:r w:rsidRPr="005069BA">
        <w:rPr>
          <w:rFonts w:ascii="Times New Roman" w:eastAsia="Times New Roman" w:hAnsi="Times New Roman" w:cs="Times New Roman"/>
          <w:i/>
        </w:rPr>
        <w:t>İpan</w:t>
      </w:r>
      <w:proofErr w:type="spellEnd"/>
      <w:r w:rsidRPr="005069BA">
        <w:rPr>
          <w:rFonts w:ascii="Times New Roman" w:eastAsia="Times New Roman" w:hAnsi="Times New Roman" w:cs="Times New Roman"/>
          <w:i/>
        </w:rPr>
        <w:t xml:space="preserve"> birden uludu ve müftü tepsiden inecek olursa hepsine hemen ateş etmeleri emrini verdi. Zavallı </w:t>
      </w:r>
      <w:proofErr w:type="spellStart"/>
      <w:r w:rsidRPr="005069BA">
        <w:rPr>
          <w:rFonts w:ascii="Times New Roman" w:eastAsia="Times New Roman" w:hAnsi="Times New Roman" w:cs="Times New Roman"/>
          <w:i/>
        </w:rPr>
        <w:t>Bedroviç</w:t>
      </w:r>
      <w:proofErr w:type="spellEnd"/>
      <w:r w:rsidRPr="005069BA">
        <w:rPr>
          <w:rFonts w:ascii="Times New Roman" w:eastAsia="Times New Roman" w:hAnsi="Times New Roman" w:cs="Times New Roman"/>
          <w:i/>
        </w:rPr>
        <w:t xml:space="preserve"> yerinde duramıyordu. Ayağının birini basar basmaz ötekini kaldırıyordu. İnsanlığın yüzkarası </w:t>
      </w:r>
      <w:proofErr w:type="spellStart"/>
      <w:r w:rsidRPr="005069BA">
        <w:rPr>
          <w:rFonts w:ascii="Times New Roman" w:eastAsia="Times New Roman" w:hAnsi="Times New Roman" w:cs="Times New Roman"/>
          <w:i/>
        </w:rPr>
        <w:t>İpan’ın</w:t>
      </w:r>
      <w:proofErr w:type="spellEnd"/>
      <w:r w:rsidRPr="005069BA">
        <w:rPr>
          <w:rFonts w:ascii="Times New Roman" w:eastAsia="Times New Roman" w:hAnsi="Times New Roman" w:cs="Times New Roman"/>
          <w:i/>
        </w:rPr>
        <w:t xml:space="preserve"> kar altında düzenlenen hindi dansı başlamıştı.”</w:t>
      </w:r>
      <w:r w:rsidRPr="005069BA">
        <w:rPr>
          <w:rFonts w:ascii="Times New Roman" w:eastAsia="Times New Roman" w:hAnsi="Times New Roman" w:cs="Times New Roman"/>
        </w:rPr>
        <w:t xml:space="preserve"> (s. 346).</w:t>
      </w:r>
    </w:p>
    <w:p w:rsidR="00E45D9F" w:rsidRPr="005069BA" w:rsidRDefault="00DF028D"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Romanda Hıristiyan din adamları olumsuz bir şekilde tanıtılır. </w:t>
      </w:r>
      <w:proofErr w:type="spellStart"/>
      <w:r w:rsidR="00923E9F" w:rsidRPr="005069BA">
        <w:rPr>
          <w:rFonts w:ascii="Times New Roman" w:eastAsia="Times New Roman" w:hAnsi="Times New Roman" w:cs="Times New Roman"/>
        </w:rPr>
        <w:t>Pub</w:t>
      </w:r>
      <w:proofErr w:type="spellEnd"/>
      <w:r w:rsidR="00923E9F" w:rsidRPr="005069BA">
        <w:rPr>
          <w:rFonts w:ascii="Times New Roman" w:eastAsia="Times New Roman" w:hAnsi="Times New Roman" w:cs="Times New Roman"/>
        </w:rPr>
        <w:t xml:space="preserve"> </w:t>
      </w:r>
      <w:proofErr w:type="spellStart"/>
      <w:r w:rsidR="00923E9F" w:rsidRPr="005069BA">
        <w:rPr>
          <w:rFonts w:ascii="Times New Roman" w:eastAsia="Times New Roman" w:hAnsi="Times New Roman" w:cs="Times New Roman"/>
        </w:rPr>
        <w:t>Duyiç</w:t>
      </w:r>
      <w:proofErr w:type="spellEnd"/>
      <w:r w:rsidR="00923E9F" w:rsidRPr="005069BA">
        <w:rPr>
          <w:rFonts w:ascii="Times New Roman" w:eastAsia="Times New Roman" w:hAnsi="Times New Roman" w:cs="Times New Roman"/>
        </w:rPr>
        <w:t xml:space="preserve">, papaz olduğu yıllarda küçük bir kıza tecavüz etmekten yargılanmış, sonra da rüşvet yedirerek kurtulmuştur. Yaptığı katliamlarla kısa sürede etrafına dehşet ve korku salan biri haline gelmiştir. </w:t>
      </w:r>
      <w:proofErr w:type="spellStart"/>
      <w:r w:rsidR="00923E9F" w:rsidRPr="005069BA">
        <w:rPr>
          <w:rFonts w:ascii="Times New Roman" w:eastAsia="Times New Roman" w:hAnsi="Times New Roman" w:cs="Times New Roman"/>
        </w:rPr>
        <w:t>Pub</w:t>
      </w:r>
      <w:proofErr w:type="spellEnd"/>
      <w:r w:rsidR="00923E9F" w:rsidRPr="005069BA">
        <w:rPr>
          <w:rFonts w:ascii="Times New Roman" w:eastAsia="Times New Roman" w:hAnsi="Times New Roman" w:cs="Times New Roman"/>
        </w:rPr>
        <w:t xml:space="preserve"> </w:t>
      </w:r>
      <w:proofErr w:type="spellStart"/>
      <w:r w:rsidR="00923E9F" w:rsidRPr="005069BA">
        <w:rPr>
          <w:rFonts w:ascii="Times New Roman" w:eastAsia="Times New Roman" w:hAnsi="Times New Roman" w:cs="Times New Roman"/>
        </w:rPr>
        <w:t>Duyiç</w:t>
      </w:r>
      <w:proofErr w:type="spellEnd"/>
      <w:r w:rsidR="00923E9F" w:rsidRPr="005069BA">
        <w:rPr>
          <w:rFonts w:ascii="Times New Roman" w:eastAsia="Times New Roman" w:hAnsi="Times New Roman" w:cs="Times New Roman"/>
        </w:rPr>
        <w:t xml:space="preserve"> tipi, Sırpların Türklere yaptıkları kötülükleri ve insan dışı muameleleri göstermek bakımından önemlidir. Savaş-barış çatışmasında sav</w:t>
      </w:r>
      <w:r w:rsidR="00DB0900">
        <w:rPr>
          <w:rFonts w:ascii="Times New Roman" w:eastAsia="Times New Roman" w:hAnsi="Times New Roman" w:cs="Times New Roman"/>
        </w:rPr>
        <w:t>aştan yana tavır takınır. Romanın</w:t>
      </w:r>
      <w:r w:rsidR="00E45D9F" w:rsidRPr="005069BA">
        <w:rPr>
          <w:rFonts w:ascii="Times New Roman" w:eastAsia="Times New Roman" w:hAnsi="Times New Roman" w:cs="Times New Roman"/>
        </w:rPr>
        <w:t xml:space="preserve"> olumsuz din adamı Papaz </w:t>
      </w:r>
      <w:proofErr w:type="spellStart"/>
      <w:r w:rsidR="00E45D9F" w:rsidRPr="005069BA">
        <w:rPr>
          <w:rFonts w:ascii="Times New Roman" w:eastAsia="Times New Roman" w:hAnsi="Times New Roman" w:cs="Times New Roman"/>
        </w:rPr>
        <w:t>Pub</w:t>
      </w:r>
      <w:proofErr w:type="spellEnd"/>
      <w:r w:rsidR="00221403" w:rsidRPr="005069BA">
        <w:rPr>
          <w:rFonts w:ascii="Times New Roman" w:eastAsia="Times New Roman" w:hAnsi="Times New Roman" w:cs="Times New Roman"/>
        </w:rPr>
        <w:t xml:space="preserve"> </w:t>
      </w:r>
      <w:proofErr w:type="spellStart"/>
      <w:r w:rsidR="00E45D9F" w:rsidRPr="005069BA">
        <w:rPr>
          <w:rFonts w:ascii="Times New Roman" w:eastAsia="Times New Roman" w:hAnsi="Times New Roman" w:cs="Times New Roman"/>
        </w:rPr>
        <w:t>Duyiç</w:t>
      </w:r>
      <w:proofErr w:type="spellEnd"/>
      <w:r w:rsidR="00E45D9F" w:rsidRPr="005069BA">
        <w:rPr>
          <w:rFonts w:ascii="Times New Roman" w:eastAsia="Times New Roman" w:hAnsi="Times New Roman" w:cs="Times New Roman"/>
        </w:rPr>
        <w:t xml:space="preserve">, </w:t>
      </w:r>
      <w:proofErr w:type="spellStart"/>
      <w:r w:rsidR="00E45D9F" w:rsidRPr="005069BA">
        <w:rPr>
          <w:rFonts w:ascii="Times New Roman" w:eastAsia="Times New Roman" w:hAnsi="Times New Roman" w:cs="Times New Roman"/>
        </w:rPr>
        <w:t>Çetniklerin</w:t>
      </w:r>
      <w:proofErr w:type="spellEnd"/>
      <w:r w:rsidR="00E45D9F" w:rsidRPr="005069BA">
        <w:rPr>
          <w:rFonts w:ascii="Times New Roman" w:eastAsia="Times New Roman" w:hAnsi="Times New Roman" w:cs="Times New Roman"/>
        </w:rPr>
        <w:t xml:space="preserve"> başına geçerek katliamlar yapar</w:t>
      </w:r>
      <w:r w:rsidR="00CC0275" w:rsidRPr="005069BA">
        <w:rPr>
          <w:rFonts w:ascii="Times New Roman" w:eastAsia="Times New Roman" w:hAnsi="Times New Roman" w:cs="Times New Roman"/>
        </w:rPr>
        <w:t xml:space="preserve">. Selmanoviç’in de içinde bulunduğu otobüsün yolunu kesip masum insanları öldürenlerin başında </w:t>
      </w:r>
      <w:proofErr w:type="spellStart"/>
      <w:r w:rsidR="00CC0275" w:rsidRPr="005069BA">
        <w:rPr>
          <w:rFonts w:ascii="Times New Roman" w:eastAsia="Times New Roman" w:hAnsi="Times New Roman" w:cs="Times New Roman"/>
        </w:rPr>
        <w:t>Pub</w:t>
      </w:r>
      <w:proofErr w:type="spellEnd"/>
      <w:r w:rsidR="00CC0275" w:rsidRPr="005069BA">
        <w:rPr>
          <w:rFonts w:ascii="Times New Roman" w:eastAsia="Times New Roman" w:hAnsi="Times New Roman" w:cs="Times New Roman"/>
        </w:rPr>
        <w:t xml:space="preserve"> </w:t>
      </w:r>
      <w:proofErr w:type="spellStart"/>
      <w:r w:rsidR="00CC0275" w:rsidRPr="005069BA">
        <w:rPr>
          <w:rFonts w:ascii="Times New Roman" w:eastAsia="Times New Roman" w:hAnsi="Times New Roman" w:cs="Times New Roman"/>
        </w:rPr>
        <w:t>Duyiç</w:t>
      </w:r>
      <w:proofErr w:type="spellEnd"/>
      <w:r w:rsidR="00CC0275" w:rsidRPr="005069BA">
        <w:rPr>
          <w:rFonts w:ascii="Times New Roman" w:eastAsia="Times New Roman" w:hAnsi="Times New Roman" w:cs="Times New Roman"/>
        </w:rPr>
        <w:t xml:space="preserve"> bulunmaktadır</w:t>
      </w:r>
      <w:r w:rsidR="00E45D9F" w:rsidRPr="005069BA">
        <w:rPr>
          <w:rFonts w:ascii="Times New Roman" w:eastAsia="Times New Roman" w:hAnsi="Times New Roman" w:cs="Times New Roman"/>
        </w:rPr>
        <w:t>: “</w:t>
      </w:r>
      <w:r w:rsidR="00C51DE3" w:rsidRPr="005069BA">
        <w:rPr>
          <w:rFonts w:ascii="Times New Roman" w:eastAsia="Times New Roman" w:hAnsi="Times New Roman" w:cs="Times New Roman"/>
          <w:i/>
        </w:rPr>
        <w:t xml:space="preserve">Bunların başında gelen adam uzun boylu biriydi. Bu, gerçekte kara cübbesini sırtından çıkarmayı bile gerekli görmemiş olan Papaz </w:t>
      </w:r>
      <w:proofErr w:type="spellStart"/>
      <w:r w:rsidR="00C51DE3" w:rsidRPr="005069BA">
        <w:rPr>
          <w:rFonts w:ascii="Times New Roman" w:eastAsia="Times New Roman" w:hAnsi="Times New Roman" w:cs="Times New Roman"/>
          <w:i/>
        </w:rPr>
        <w:t>Pub</w:t>
      </w:r>
      <w:proofErr w:type="spellEnd"/>
      <w:r w:rsidR="00C51DE3" w:rsidRPr="005069BA">
        <w:rPr>
          <w:rFonts w:ascii="Times New Roman" w:eastAsia="Times New Roman" w:hAnsi="Times New Roman" w:cs="Times New Roman"/>
          <w:i/>
        </w:rPr>
        <w:t xml:space="preserve"> </w:t>
      </w:r>
      <w:proofErr w:type="spellStart"/>
      <w:r w:rsidR="00C51DE3" w:rsidRPr="005069BA">
        <w:rPr>
          <w:rFonts w:ascii="Times New Roman" w:eastAsia="Times New Roman" w:hAnsi="Times New Roman" w:cs="Times New Roman"/>
          <w:i/>
        </w:rPr>
        <w:t>Duyiç’ti</w:t>
      </w:r>
      <w:proofErr w:type="spellEnd"/>
      <w:r w:rsidR="00C51DE3" w:rsidRPr="005069BA">
        <w:rPr>
          <w:rFonts w:ascii="Times New Roman" w:eastAsia="Times New Roman" w:hAnsi="Times New Roman" w:cs="Times New Roman"/>
          <w:i/>
        </w:rPr>
        <w:t xml:space="preserve">. </w:t>
      </w:r>
      <w:r w:rsidR="00E45D9F" w:rsidRPr="005069BA">
        <w:rPr>
          <w:rFonts w:ascii="Times New Roman" w:eastAsia="Times New Roman" w:hAnsi="Times New Roman" w:cs="Times New Roman"/>
          <w:i/>
        </w:rPr>
        <w:t xml:space="preserve">Son günlerde bu papazın adını duymayan kalmamıştı. Çetnikler arasında hiç kimse cinayet işlemek konusunda İsa’nın yeryüzündeki bu temsilcisiyle yarışamazdı. </w:t>
      </w:r>
      <w:proofErr w:type="spellStart"/>
      <w:r w:rsidR="00E45D9F" w:rsidRPr="005069BA">
        <w:rPr>
          <w:rFonts w:ascii="Times New Roman" w:eastAsia="Times New Roman" w:hAnsi="Times New Roman" w:cs="Times New Roman"/>
          <w:i/>
        </w:rPr>
        <w:t>Pub</w:t>
      </w:r>
      <w:proofErr w:type="spellEnd"/>
      <w:r w:rsidR="00221403" w:rsidRPr="005069BA">
        <w:rPr>
          <w:rFonts w:ascii="Times New Roman" w:eastAsia="Times New Roman" w:hAnsi="Times New Roman" w:cs="Times New Roman"/>
          <w:i/>
        </w:rPr>
        <w:t xml:space="preserve"> </w:t>
      </w:r>
      <w:proofErr w:type="spellStart"/>
      <w:r w:rsidR="00E45D9F" w:rsidRPr="005069BA">
        <w:rPr>
          <w:rFonts w:ascii="Times New Roman" w:eastAsia="Times New Roman" w:hAnsi="Times New Roman" w:cs="Times New Roman"/>
          <w:i/>
        </w:rPr>
        <w:t>Duyiç’in</w:t>
      </w:r>
      <w:proofErr w:type="spellEnd"/>
      <w:r w:rsidR="00E45D9F" w:rsidRPr="005069BA">
        <w:rPr>
          <w:rFonts w:ascii="Times New Roman" w:eastAsia="Times New Roman" w:hAnsi="Times New Roman" w:cs="Times New Roman"/>
          <w:i/>
        </w:rPr>
        <w:t xml:space="preserve"> eline düşmek, bir kere değil, birkaç kere ölmek demekti.</w:t>
      </w:r>
      <w:r w:rsidR="00E45D9F" w:rsidRPr="005069BA">
        <w:rPr>
          <w:rFonts w:ascii="Times New Roman" w:eastAsia="Times New Roman" w:hAnsi="Times New Roman" w:cs="Times New Roman"/>
        </w:rPr>
        <w:t xml:space="preserve">” (s. 255).  </w:t>
      </w:r>
    </w:p>
    <w:p w:rsidR="00782DDB" w:rsidRPr="005069BA" w:rsidRDefault="00E45D9F"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Diğer bir olumsuz din adamı, Papaz </w:t>
      </w:r>
      <w:proofErr w:type="spellStart"/>
      <w:r w:rsidRPr="005069BA">
        <w:rPr>
          <w:rFonts w:ascii="Times New Roman" w:eastAsia="Times New Roman" w:hAnsi="Times New Roman" w:cs="Times New Roman"/>
        </w:rPr>
        <w:t>Stefanoviç’tir</w:t>
      </w:r>
      <w:proofErr w:type="spellEnd"/>
      <w:r w:rsidRPr="005069BA">
        <w:rPr>
          <w:rFonts w:ascii="Times New Roman" w:eastAsia="Times New Roman" w:hAnsi="Times New Roman" w:cs="Times New Roman"/>
        </w:rPr>
        <w:t>. Almanlar ile Türkleri kesmenin sevap olduğunu vaazlarında söyleyerek halkı onlara karşı kışkırtır. Hatta daha da ileri giderek Türklerin insan olmadıklarını, her Hıristiyan’ın Türkleri öldürmekle görevli olduğunu belirtir:</w:t>
      </w:r>
    </w:p>
    <w:p w:rsidR="0033078A" w:rsidRPr="005069BA" w:rsidRDefault="00E45D9F"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 “</w:t>
      </w:r>
      <w:r w:rsidRPr="005069BA">
        <w:rPr>
          <w:rFonts w:ascii="Times New Roman" w:eastAsia="Times New Roman" w:hAnsi="Times New Roman" w:cs="Times New Roman"/>
          <w:i/>
        </w:rPr>
        <w:t>Almanlar ile Türkleri kesmenin çok sevap olduğunu söylüyor. Geçen Pazar ayininde de Türklerin insan olmadıklarını, her Hıristiyan’ın eline bir fırsat geçti mi, bir Türk’ü hemen öldürmesi gerektiğini söyledi</w:t>
      </w:r>
      <w:r w:rsidRPr="005069BA">
        <w:rPr>
          <w:rFonts w:ascii="Times New Roman" w:eastAsia="Times New Roman" w:hAnsi="Times New Roman" w:cs="Times New Roman"/>
        </w:rPr>
        <w:t>.” (s. 342).</w:t>
      </w:r>
    </w:p>
    <w:p w:rsidR="00E45D9F" w:rsidRPr="005069BA" w:rsidRDefault="00E45D9F" w:rsidP="005069BA">
      <w:pPr>
        <w:widowControl/>
        <w:autoSpaceDE/>
        <w:autoSpaceDN/>
        <w:adjustRightInd/>
        <w:spacing w:line="360" w:lineRule="auto"/>
        <w:ind w:firstLine="708"/>
        <w:jc w:val="both"/>
        <w:rPr>
          <w:rFonts w:ascii="Times New Roman" w:eastAsia="Times New Roman" w:hAnsi="Times New Roman" w:cs="Times New Roman"/>
          <w:b/>
        </w:rPr>
      </w:pPr>
    </w:p>
    <w:p w:rsidR="00E45D9F" w:rsidRPr="005069BA" w:rsidRDefault="004F1E41" w:rsidP="005069BA">
      <w:pPr>
        <w:pStyle w:val="ListeParagraf"/>
        <w:widowControl/>
        <w:numPr>
          <w:ilvl w:val="0"/>
          <w:numId w:val="2"/>
        </w:numPr>
        <w:autoSpaceDE/>
        <w:autoSpaceDN/>
        <w:adjustRightInd/>
        <w:spacing w:line="360" w:lineRule="auto"/>
        <w:jc w:val="both"/>
        <w:rPr>
          <w:rFonts w:ascii="Times New Roman" w:eastAsia="Times New Roman" w:hAnsi="Times New Roman" w:cs="Times New Roman"/>
          <w:b/>
        </w:rPr>
      </w:pPr>
      <w:r w:rsidRPr="005069BA">
        <w:rPr>
          <w:rFonts w:ascii="Times New Roman" w:eastAsia="Times New Roman" w:hAnsi="Times New Roman" w:cs="Times New Roman"/>
          <w:b/>
        </w:rPr>
        <w:t xml:space="preserve">Savaşın </w:t>
      </w:r>
      <w:r w:rsidR="00E45D9F" w:rsidRPr="005069BA">
        <w:rPr>
          <w:rFonts w:ascii="Times New Roman" w:eastAsia="Times New Roman" w:hAnsi="Times New Roman" w:cs="Times New Roman"/>
          <w:b/>
        </w:rPr>
        <w:t>Mekân</w:t>
      </w:r>
      <w:r w:rsidRPr="005069BA">
        <w:rPr>
          <w:rFonts w:ascii="Times New Roman" w:eastAsia="Times New Roman" w:hAnsi="Times New Roman" w:cs="Times New Roman"/>
          <w:b/>
        </w:rPr>
        <w:t>a Yansıması</w:t>
      </w:r>
    </w:p>
    <w:p w:rsidR="00E45D9F" w:rsidRPr="005069BA" w:rsidRDefault="00CF6372" w:rsidP="005069BA">
      <w:pPr>
        <w:widowControl/>
        <w:tabs>
          <w:tab w:val="left" w:pos="3346"/>
        </w:tabs>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Romanda Balkan</w:t>
      </w:r>
      <w:r w:rsidR="00E45D9F" w:rsidRPr="005069BA">
        <w:rPr>
          <w:rFonts w:ascii="Times New Roman" w:eastAsia="Times New Roman" w:hAnsi="Times New Roman" w:cs="Times New Roman"/>
        </w:rPr>
        <w:t xml:space="preserve"> Türkler</w:t>
      </w:r>
      <w:r w:rsidRPr="005069BA">
        <w:rPr>
          <w:rFonts w:ascii="Times New Roman" w:eastAsia="Times New Roman" w:hAnsi="Times New Roman" w:cs="Times New Roman"/>
        </w:rPr>
        <w:t>ine</w:t>
      </w:r>
      <w:r w:rsidR="00E45D9F" w:rsidRPr="005069BA">
        <w:rPr>
          <w:rFonts w:ascii="Times New Roman" w:eastAsia="Times New Roman" w:hAnsi="Times New Roman" w:cs="Times New Roman"/>
        </w:rPr>
        <w:t xml:space="preserve"> yapılan işkenceler mekânla b</w:t>
      </w:r>
      <w:r w:rsidR="008069E8" w:rsidRPr="005069BA">
        <w:rPr>
          <w:rFonts w:ascii="Times New Roman" w:eastAsia="Times New Roman" w:hAnsi="Times New Roman" w:cs="Times New Roman"/>
        </w:rPr>
        <w:t>ağlantılı olarak verilir. Romanın</w:t>
      </w:r>
      <w:r w:rsidR="00E45D9F" w:rsidRPr="005069BA">
        <w:rPr>
          <w:rFonts w:ascii="Times New Roman" w:eastAsia="Times New Roman" w:hAnsi="Times New Roman" w:cs="Times New Roman"/>
        </w:rPr>
        <w:t xml:space="preserve"> ismini al</w:t>
      </w:r>
      <w:r w:rsidR="008069E8" w:rsidRPr="005069BA">
        <w:rPr>
          <w:rFonts w:ascii="Times New Roman" w:eastAsia="Times New Roman" w:hAnsi="Times New Roman" w:cs="Times New Roman"/>
        </w:rPr>
        <w:t>dığı</w:t>
      </w:r>
      <w:r w:rsidR="00782DDB" w:rsidRPr="005069BA">
        <w:rPr>
          <w:rFonts w:ascii="Times New Roman" w:eastAsia="Times New Roman" w:hAnsi="Times New Roman" w:cs="Times New Roman"/>
        </w:rPr>
        <w:t xml:space="preserve"> </w:t>
      </w:r>
      <w:proofErr w:type="spellStart"/>
      <w:r w:rsidR="00E45D9F" w:rsidRPr="005069BA">
        <w:rPr>
          <w:rFonts w:ascii="Times New Roman" w:eastAsia="Times New Roman" w:hAnsi="Times New Roman" w:cs="Times New Roman"/>
        </w:rPr>
        <w:t>Drina</w:t>
      </w:r>
      <w:proofErr w:type="spellEnd"/>
      <w:r w:rsidR="00E45D9F" w:rsidRPr="005069BA">
        <w:rPr>
          <w:rFonts w:ascii="Times New Roman" w:eastAsia="Times New Roman" w:hAnsi="Times New Roman" w:cs="Times New Roman"/>
        </w:rPr>
        <w:t xml:space="preserve">, romanın temasıyla ve teziyle bütünleşen </w:t>
      </w:r>
      <w:r w:rsidR="00451ED9" w:rsidRPr="005069BA">
        <w:rPr>
          <w:rFonts w:ascii="Times New Roman" w:eastAsia="Times New Roman" w:hAnsi="Times New Roman" w:cs="Times New Roman"/>
        </w:rPr>
        <w:t xml:space="preserve">işlevsel </w:t>
      </w:r>
      <w:r w:rsidR="00E45D9F" w:rsidRPr="005069BA">
        <w:rPr>
          <w:rFonts w:ascii="Times New Roman" w:eastAsia="Times New Roman" w:hAnsi="Times New Roman" w:cs="Times New Roman"/>
        </w:rPr>
        <w:t>bir mekândır. Roman</w:t>
      </w:r>
      <w:r w:rsidR="00451ED9" w:rsidRPr="005069BA">
        <w:rPr>
          <w:rFonts w:ascii="Times New Roman" w:eastAsia="Times New Roman" w:hAnsi="Times New Roman" w:cs="Times New Roman"/>
        </w:rPr>
        <w:t xml:space="preserve">da </w:t>
      </w:r>
      <w:proofErr w:type="spellStart"/>
      <w:r w:rsidR="00451ED9" w:rsidRPr="005069BA">
        <w:rPr>
          <w:rFonts w:ascii="Times New Roman" w:eastAsia="Times New Roman" w:hAnsi="Times New Roman" w:cs="Times New Roman"/>
        </w:rPr>
        <w:t>Drina’daki</w:t>
      </w:r>
      <w:proofErr w:type="spellEnd"/>
      <w:r w:rsidR="00451ED9" w:rsidRPr="005069BA">
        <w:rPr>
          <w:rFonts w:ascii="Times New Roman" w:eastAsia="Times New Roman" w:hAnsi="Times New Roman" w:cs="Times New Roman"/>
        </w:rPr>
        <w:t xml:space="preserve"> katliamlar</w:t>
      </w:r>
      <w:r w:rsidR="00E45D9F" w:rsidRPr="005069BA">
        <w:rPr>
          <w:rFonts w:ascii="Times New Roman" w:eastAsia="Times New Roman" w:hAnsi="Times New Roman" w:cs="Times New Roman"/>
        </w:rPr>
        <w:t xml:space="preserve"> ve savaşı</w:t>
      </w:r>
      <w:r w:rsidR="00451ED9" w:rsidRPr="005069BA">
        <w:rPr>
          <w:rFonts w:ascii="Times New Roman" w:eastAsia="Times New Roman" w:hAnsi="Times New Roman" w:cs="Times New Roman"/>
        </w:rPr>
        <w:t>n acımasızlığı anlatılarak</w:t>
      </w:r>
      <w:r w:rsidR="00E45D9F" w:rsidRPr="005069BA">
        <w:rPr>
          <w:rFonts w:ascii="Times New Roman" w:eastAsia="Times New Roman" w:hAnsi="Times New Roman" w:cs="Times New Roman"/>
        </w:rPr>
        <w:t xml:space="preserve"> realist kurguya uygun davranıldığını söylemek mümkündür. Yapılan betimlemelerle romanın gerçekliği desteklenmiştir. Uçak seslerinin tank seslerine karışması, her tarafta insan cesetlerinin olması,</w:t>
      </w:r>
      <w:r w:rsidR="008069E8" w:rsidRPr="005069BA">
        <w:rPr>
          <w:rFonts w:ascii="Times New Roman" w:eastAsia="Times New Roman" w:hAnsi="Times New Roman" w:cs="Times New Roman"/>
        </w:rPr>
        <w:t xml:space="preserve"> savaşın acımasızlığını göstermek içindir</w:t>
      </w:r>
      <w:r w:rsidR="00E45D9F" w:rsidRPr="005069BA">
        <w:rPr>
          <w:rFonts w:ascii="Times New Roman" w:eastAsia="Times New Roman" w:hAnsi="Times New Roman" w:cs="Times New Roman"/>
        </w:rPr>
        <w:t xml:space="preserve">. </w:t>
      </w:r>
      <w:r w:rsidR="00451ED9" w:rsidRPr="005069BA">
        <w:rPr>
          <w:rFonts w:ascii="Times New Roman" w:eastAsia="Times New Roman" w:hAnsi="Times New Roman" w:cs="Times New Roman"/>
        </w:rPr>
        <w:t>Mekândan hareketle</w:t>
      </w:r>
      <w:r w:rsidR="00E45D9F" w:rsidRPr="005069BA">
        <w:rPr>
          <w:rFonts w:ascii="Times New Roman" w:eastAsia="Times New Roman" w:hAnsi="Times New Roman" w:cs="Times New Roman"/>
        </w:rPr>
        <w:t xml:space="preserve">, Yugoslavya’nın </w:t>
      </w:r>
      <w:r w:rsidR="00451ED9" w:rsidRPr="005069BA">
        <w:rPr>
          <w:rFonts w:ascii="Times New Roman" w:eastAsia="Times New Roman" w:hAnsi="Times New Roman" w:cs="Times New Roman"/>
        </w:rPr>
        <w:t xml:space="preserve">kaçınılmaz </w:t>
      </w:r>
      <w:r w:rsidR="00E45D9F" w:rsidRPr="005069BA">
        <w:rPr>
          <w:rFonts w:ascii="Times New Roman" w:eastAsia="Times New Roman" w:hAnsi="Times New Roman" w:cs="Times New Roman"/>
        </w:rPr>
        <w:t>bir sona</w:t>
      </w:r>
      <w:r w:rsidR="00451ED9" w:rsidRPr="005069BA">
        <w:rPr>
          <w:rFonts w:ascii="Times New Roman" w:eastAsia="Times New Roman" w:hAnsi="Times New Roman" w:cs="Times New Roman"/>
        </w:rPr>
        <w:t xml:space="preserve"> doğru gittiği sezdirilir</w:t>
      </w:r>
      <w:r w:rsidR="00782DDB" w:rsidRPr="005069BA">
        <w:rPr>
          <w:rFonts w:ascii="Times New Roman" w:eastAsia="Times New Roman" w:hAnsi="Times New Roman" w:cs="Times New Roman"/>
        </w:rPr>
        <w:t>.</w:t>
      </w:r>
    </w:p>
    <w:p w:rsidR="00E45D9F" w:rsidRPr="005069BA" w:rsidRDefault="00E45D9F" w:rsidP="005069BA">
      <w:pPr>
        <w:widowControl/>
        <w:tabs>
          <w:tab w:val="left" w:pos="3346"/>
        </w:tabs>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 Romanda </w:t>
      </w:r>
      <w:r w:rsidR="00782DDB" w:rsidRPr="005069BA">
        <w:rPr>
          <w:rFonts w:ascii="Times New Roman" w:eastAsia="Times New Roman" w:hAnsi="Times New Roman" w:cs="Times New Roman"/>
        </w:rPr>
        <w:t xml:space="preserve">ana mekân olarak karşımıza çıkan </w:t>
      </w:r>
      <w:proofErr w:type="spellStart"/>
      <w:r w:rsidR="00782DDB" w:rsidRPr="005069BA">
        <w:rPr>
          <w:rFonts w:ascii="Times New Roman" w:eastAsia="Times New Roman" w:hAnsi="Times New Roman" w:cs="Times New Roman"/>
        </w:rPr>
        <w:t>Taslıca’nın</w:t>
      </w:r>
      <w:proofErr w:type="spellEnd"/>
      <w:r w:rsidRPr="005069BA">
        <w:rPr>
          <w:rFonts w:ascii="Times New Roman" w:eastAsia="Times New Roman" w:hAnsi="Times New Roman" w:cs="Times New Roman"/>
        </w:rPr>
        <w:t xml:space="preserve"> </w:t>
      </w:r>
      <w:r w:rsidR="00782DDB" w:rsidRPr="005069BA">
        <w:rPr>
          <w:rFonts w:ascii="Times New Roman" w:eastAsia="Times New Roman" w:hAnsi="Times New Roman" w:cs="Times New Roman"/>
        </w:rPr>
        <w:t>dışındaki diğer</w:t>
      </w:r>
      <w:r w:rsidRPr="005069BA">
        <w:rPr>
          <w:rFonts w:ascii="Times New Roman" w:eastAsia="Times New Roman" w:hAnsi="Times New Roman" w:cs="Times New Roman"/>
        </w:rPr>
        <w:t xml:space="preserve"> </w:t>
      </w:r>
      <w:r w:rsidR="004617DA" w:rsidRPr="005069BA">
        <w:rPr>
          <w:rFonts w:ascii="Times New Roman" w:eastAsia="Times New Roman" w:hAnsi="Times New Roman" w:cs="Times New Roman"/>
        </w:rPr>
        <w:t xml:space="preserve">gerçek </w:t>
      </w:r>
      <w:r w:rsidRPr="005069BA">
        <w:rPr>
          <w:rFonts w:ascii="Times New Roman" w:eastAsia="Times New Roman" w:hAnsi="Times New Roman" w:cs="Times New Roman"/>
        </w:rPr>
        <w:t xml:space="preserve">mekânlar ise, </w:t>
      </w:r>
      <w:proofErr w:type="spellStart"/>
      <w:r w:rsidRPr="005069BA">
        <w:rPr>
          <w:rFonts w:ascii="Times New Roman" w:eastAsia="Times New Roman" w:hAnsi="Times New Roman" w:cs="Times New Roman"/>
        </w:rPr>
        <w:t>Nevesni</w:t>
      </w:r>
      <w:proofErr w:type="spellEnd"/>
      <w:r w:rsidRPr="005069BA">
        <w:rPr>
          <w:rFonts w:ascii="Times New Roman" w:eastAsia="Times New Roman" w:hAnsi="Times New Roman" w:cs="Times New Roman"/>
        </w:rPr>
        <w:t xml:space="preserve">, </w:t>
      </w:r>
      <w:proofErr w:type="spellStart"/>
      <w:r w:rsidRPr="005069BA">
        <w:rPr>
          <w:rFonts w:ascii="Times New Roman" w:eastAsia="Times New Roman" w:hAnsi="Times New Roman" w:cs="Times New Roman"/>
        </w:rPr>
        <w:t>Treska</w:t>
      </w:r>
      <w:proofErr w:type="spellEnd"/>
      <w:r w:rsidRPr="005069BA">
        <w:rPr>
          <w:rFonts w:ascii="Times New Roman" w:eastAsia="Times New Roman" w:hAnsi="Times New Roman" w:cs="Times New Roman"/>
        </w:rPr>
        <w:t xml:space="preserve">, Belgrat gibi kasabalardır. Bu mekânlar çoğunlukla savaşın </w:t>
      </w:r>
      <w:r w:rsidRPr="005069BA">
        <w:rPr>
          <w:rFonts w:ascii="Times New Roman" w:eastAsia="Times New Roman" w:hAnsi="Times New Roman" w:cs="Times New Roman"/>
        </w:rPr>
        <w:lastRenderedPageBreak/>
        <w:t>olumsuz etkilerini ortaya koymak amacıyla kurgulanmışlardır. Mekânlar ayrıntılı olarak an</w:t>
      </w:r>
      <w:r w:rsidR="00D9494A" w:rsidRPr="005069BA">
        <w:rPr>
          <w:rFonts w:ascii="Times New Roman" w:eastAsia="Times New Roman" w:hAnsi="Times New Roman" w:cs="Times New Roman"/>
        </w:rPr>
        <w:t xml:space="preserve">latılmaz, genel hatlarıyla </w:t>
      </w:r>
      <w:r w:rsidRPr="005069BA">
        <w:rPr>
          <w:rFonts w:ascii="Times New Roman" w:eastAsia="Times New Roman" w:hAnsi="Times New Roman" w:cs="Times New Roman"/>
        </w:rPr>
        <w:t xml:space="preserve">aktarılır. </w:t>
      </w:r>
    </w:p>
    <w:p w:rsidR="00E45D9F" w:rsidRPr="005069BA" w:rsidRDefault="00E45D9F" w:rsidP="005069BA">
      <w:pPr>
        <w:widowControl/>
        <w:tabs>
          <w:tab w:val="left" w:pos="3346"/>
        </w:tabs>
        <w:autoSpaceDE/>
        <w:autoSpaceDN/>
        <w:adjustRightInd/>
        <w:spacing w:line="360" w:lineRule="auto"/>
        <w:ind w:firstLine="720"/>
        <w:jc w:val="both"/>
        <w:rPr>
          <w:rFonts w:ascii="Times New Roman" w:eastAsia="Times New Roman" w:hAnsi="Times New Roman" w:cs="Times New Roman"/>
        </w:rPr>
      </w:pPr>
      <w:proofErr w:type="spellStart"/>
      <w:r w:rsidRPr="005069BA">
        <w:rPr>
          <w:rFonts w:ascii="Times New Roman" w:eastAsia="Times New Roman" w:hAnsi="Times New Roman" w:cs="Times New Roman"/>
        </w:rPr>
        <w:t>Taslıca’nın</w:t>
      </w:r>
      <w:proofErr w:type="spellEnd"/>
      <w:r w:rsidRPr="005069BA">
        <w:rPr>
          <w:rFonts w:ascii="Times New Roman" w:eastAsia="Times New Roman" w:hAnsi="Times New Roman" w:cs="Times New Roman"/>
        </w:rPr>
        <w:t xml:space="preserve"> ve dolayısıyla Yugoslavya’nın içinde bulunduğu durum, Alman karargâhına götürülen </w:t>
      </w:r>
      <w:proofErr w:type="spellStart"/>
      <w:r w:rsidRPr="005069BA">
        <w:rPr>
          <w:rFonts w:ascii="Times New Roman" w:eastAsia="Times New Roman" w:hAnsi="Times New Roman" w:cs="Times New Roman"/>
        </w:rPr>
        <w:t>Azamoviç’in</w:t>
      </w:r>
      <w:proofErr w:type="spellEnd"/>
      <w:r w:rsidRPr="005069BA">
        <w:rPr>
          <w:rFonts w:ascii="Times New Roman" w:eastAsia="Times New Roman" w:hAnsi="Times New Roman" w:cs="Times New Roman"/>
        </w:rPr>
        <w:t xml:space="preserve"> gözlemleriyle verilir. Bu betimlemelerde savaşın yarattığı olumsuz hava </w:t>
      </w:r>
      <w:r w:rsidR="0037579F" w:rsidRPr="005069BA">
        <w:rPr>
          <w:rFonts w:ascii="Times New Roman" w:eastAsia="Times New Roman" w:hAnsi="Times New Roman" w:cs="Times New Roman"/>
        </w:rPr>
        <w:t xml:space="preserve">şöyle </w:t>
      </w:r>
      <w:r w:rsidRPr="005069BA">
        <w:rPr>
          <w:rFonts w:ascii="Times New Roman" w:eastAsia="Times New Roman" w:hAnsi="Times New Roman" w:cs="Times New Roman"/>
        </w:rPr>
        <w:t>hissedilir: “</w:t>
      </w:r>
      <w:r w:rsidRPr="005069BA">
        <w:rPr>
          <w:rFonts w:ascii="Times New Roman" w:eastAsia="Times New Roman" w:hAnsi="Times New Roman" w:cs="Times New Roman"/>
          <w:i/>
        </w:rPr>
        <w:t>Sokağın iki yanındaki dükkânlar ve evler kapkaranlıktı. Yüzlerce pencerenin hiçbirinden dışarı en ufak bir ışık bile sızmıyordu. Savaş</w:t>
      </w:r>
      <w:r w:rsidR="00D9494A" w:rsidRPr="005069BA">
        <w:rPr>
          <w:rFonts w:ascii="Times New Roman" w:eastAsia="Times New Roman" w:hAnsi="Times New Roman" w:cs="Times New Roman"/>
          <w:i/>
        </w:rPr>
        <w:t>,</w:t>
      </w:r>
      <w:r w:rsidRPr="005069BA">
        <w:rPr>
          <w:rFonts w:ascii="Times New Roman" w:eastAsia="Times New Roman" w:hAnsi="Times New Roman" w:cs="Times New Roman"/>
          <w:i/>
        </w:rPr>
        <w:t xml:space="preserve"> yalnız kentin barış günlerinde ışıl </w:t>
      </w:r>
      <w:proofErr w:type="spellStart"/>
      <w:r w:rsidRPr="005069BA">
        <w:rPr>
          <w:rFonts w:ascii="Times New Roman" w:eastAsia="Times New Roman" w:hAnsi="Times New Roman" w:cs="Times New Roman"/>
          <w:i/>
        </w:rPr>
        <w:t>ışıl</w:t>
      </w:r>
      <w:proofErr w:type="spellEnd"/>
      <w:r w:rsidRPr="005069BA">
        <w:rPr>
          <w:rFonts w:ascii="Times New Roman" w:eastAsia="Times New Roman" w:hAnsi="Times New Roman" w:cs="Times New Roman"/>
          <w:i/>
        </w:rPr>
        <w:t xml:space="preserve"> yanan çarşısını değil, içinde yaşayan binlerce insanın aydınlık dünyasını da karartmıştır.</w:t>
      </w:r>
      <w:r w:rsidRPr="005069BA">
        <w:rPr>
          <w:rFonts w:ascii="Times New Roman" w:eastAsia="Times New Roman" w:hAnsi="Times New Roman" w:cs="Times New Roman"/>
        </w:rPr>
        <w:t>” (s. 92).</w:t>
      </w:r>
    </w:p>
    <w:p w:rsidR="00E45D9F" w:rsidRPr="005069BA" w:rsidRDefault="00E45D9F" w:rsidP="005069BA">
      <w:pPr>
        <w:widowControl/>
        <w:tabs>
          <w:tab w:val="left" w:pos="3346"/>
        </w:tabs>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Belgrat’ın tasvirleri, savaşın yıkıcı etkilerini ortaya koyacak biçimde, merkezi figür konumundaki Selmanoviç’in gözlemleriyle anlatılır. Şehir âdeta harabeye dönmüş gibidir. Savaşın acımasız ve yıkıcı yönünü göstermesi bakımından işlevseldir: “</w:t>
      </w:r>
      <w:r w:rsidRPr="005069BA">
        <w:rPr>
          <w:rFonts w:ascii="Times New Roman" w:eastAsia="Times New Roman" w:hAnsi="Times New Roman" w:cs="Times New Roman"/>
          <w:i/>
        </w:rPr>
        <w:t>Dağlar gibi yükselen enkaz daha kaldırılmamıştı. Sokaklar ve caddelerin birçoğu trafiğe kapanmıştı. Adım başında nasılsa ayakta kalmış bir duvar parçası, camları kırılmış ya da çerçeve ve kapıları yanmış kapkara bir yapının iskeleti, kömürleşmiş ağaçlar, molozları kaldırmak için didinen askeri birlikler görülüyordu.</w:t>
      </w:r>
      <w:r w:rsidRPr="005069BA">
        <w:rPr>
          <w:rFonts w:ascii="Times New Roman" w:eastAsia="Times New Roman" w:hAnsi="Times New Roman" w:cs="Times New Roman"/>
        </w:rPr>
        <w:t xml:space="preserve">” (s. 222). </w:t>
      </w:r>
    </w:p>
    <w:p w:rsidR="00E45D9F" w:rsidRPr="005069BA" w:rsidRDefault="00E45D9F" w:rsidP="005069BA">
      <w:pPr>
        <w:widowControl/>
        <w:tabs>
          <w:tab w:val="left" w:pos="3346"/>
        </w:tabs>
        <w:autoSpaceDE/>
        <w:autoSpaceDN/>
        <w:adjustRightInd/>
        <w:spacing w:line="360" w:lineRule="auto"/>
        <w:ind w:firstLine="720"/>
        <w:jc w:val="both"/>
        <w:rPr>
          <w:rFonts w:ascii="Times New Roman" w:eastAsia="Times New Roman" w:hAnsi="Times New Roman" w:cs="Times New Roman"/>
        </w:rPr>
      </w:pPr>
      <w:proofErr w:type="spellStart"/>
      <w:r w:rsidRPr="005069BA">
        <w:rPr>
          <w:rFonts w:ascii="Times New Roman" w:eastAsia="Times New Roman" w:hAnsi="Times New Roman" w:cs="Times New Roman"/>
        </w:rPr>
        <w:t>Nevesni</w:t>
      </w:r>
      <w:proofErr w:type="spellEnd"/>
      <w:r w:rsidRPr="005069BA">
        <w:rPr>
          <w:rFonts w:ascii="Times New Roman" w:eastAsia="Times New Roman" w:hAnsi="Times New Roman" w:cs="Times New Roman"/>
        </w:rPr>
        <w:t xml:space="preserve"> kasabası</w:t>
      </w:r>
      <w:r w:rsidR="00A10563" w:rsidRPr="005069BA">
        <w:rPr>
          <w:rFonts w:ascii="Times New Roman" w:eastAsia="Times New Roman" w:hAnsi="Times New Roman" w:cs="Times New Roman"/>
        </w:rPr>
        <w:t>nda yaşananlar</w:t>
      </w:r>
      <w:r w:rsidR="00170AD5" w:rsidRPr="005069BA">
        <w:rPr>
          <w:rFonts w:ascii="Times New Roman" w:eastAsia="Times New Roman" w:hAnsi="Times New Roman" w:cs="Times New Roman"/>
        </w:rPr>
        <w:t xml:space="preserve"> ve s</w:t>
      </w:r>
      <w:r w:rsidRPr="005069BA">
        <w:rPr>
          <w:rFonts w:ascii="Times New Roman" w:eastAsia="Times New Roman" w:hAnsi="Times New Roman" w:cs="Times New Roman"/>
        </w:rPr>
        <w:t>avaşın psikolojik baskısı, ru</w:t>
      </w:r>
      <w:r w:rsidR="0037579F" w:rsidRPr="005069BA">
        <w:rPr>
          <w:rFonts w:ascii="Times New Roman" w:eastAsia="Times New Roman" w:hAnsi="Times New Roman" w:cs="Times New Roman"/>
        </w:rPr>
        <w:t>h hâlini iyice karmaşıklaştırdığı için Selmanoviç e</w:t>
      </w:r>
      <w:r w:rsidRPr="005069BA">
        <w:rPr>
          <w:rFonts w:ascii="Times New Roman" w:eastAsia="Times New Roman" w:hAnsi="Times New Roman" w:cs="Times New Roman"/>
        </w:rPr>
        <w:t>trafına bu etkilerle bakar. Bu yüzden gezilen ve görülen yerler, kasvetli ve sıkıntılı mekânlar olur: “</w:t>
      </w:r>
      <w:r w:rsidRPr="005069BA">
        <w:rPr>
          <w:rFonts w:ascii="Times New Roman" w:eastAsia="Times New Roman" w:hAnsi="Times New Roman" w:cs="Times New Roman"/>
          <w:i/>
        </w:rPr>
        <w:t xml:space="preserve">Yerler vıcık </w:t>
      </w:r>
      <w:proofErr w:type="spellStart"/>
      <w:r w:rsidRPr="005069BA">
        <w:rPr>
          <w:rFonts w:ascii="Times New Roman" w:eastAsia="Times New Roman" w:hAnsi="Times New Roman" w:cs="Times New Roman"/>
          <w:i/>
        </w:rPr>
        <w:t>vıcık</w:t>
      </w:r>
      <w:proofErr w:type="spellEnd"/>
      <w:r w:rsidRPr="005069BA">
        <w:rPr>
          <w:rFonts w:ascii="Times New Roman" w:eastAsia="Times New Roman" w:hAnsi="Times New Roman" w:cs="Times New Roman"/>
          <w:i/>
        </w:rPr>
        <w:t xml:space="preserve"> bir çamurla kaplıydı. Kar durmuş onun yerine kapkara, iplik </w:t>
      </w:r>
      <w:proofErr w:type="spellStart"/>
      <w:r w:rsidRPr="005069BA">
        <w:rPr>
          <w:rFonts w:ascii="Times New Roman" w:eastAsia="Times New Roman" w:hAnsi="Times New Roman" w:cs="Times New Roman"/>
          <w:i/>
        </w:rPr>
        <w:t>iplik</w:t>
      </w:r>
      <w:proofErr w:type="spellEnd"/>
      <w:r w:rsidRPr="005069BA">
        <w:rPr>
          <w:rFonts w:ascii="Times New Roman" w:eastAsia="Times New Roman" w:hAnsi="Times New Roman" w:cs="Times New Roman"/>
          <w:i/>
        </w:rPr>
        <w:t xml:space="preserve"> bir çamur yağıyordu. Çok uzaklardan ara sıra silah sesleri geliyordu. </w:t>
      </w:r>
      <w:proofErr w:type="spellStart"/>
      <w:r w:rsidRPr="005069BA">
        <w:rPr>
          <w:rFonts w:ascii="Times New Roman" w:eastAsia="Times New Roman" w:hAnsi="Times New Roman" w:cs="Times New Roman"/>
          <w:i/>
        </w:rPr>
        <w:t>Nevesni’ye</w:t>
      </w:r>
      <w:proofErr w:type="spellEnd"/>
      <w:r w:rsidRPr="005069BA">
        <w:rPr>
          <w:rFonts w:ascii="Times New Roman" w:eastAsia="Times New Roman" w:hAnsi="Times New Roman" w:cs="Times New Roman"/>
          <w:i/>
        </w:rPr>
        <w:t xml:space="preserve"> baskın olmamış, sanki üzerinden dev bir silindir geçmişti. Çetnikler iki saat gibi çok kısa bir süre içinde kasabayı içindekilerle birlikte dümdüz etmişti. Yağmur suları bazı yerlerde kıpkırmızıydı. Ağır bir kan ve barut kokusu havaya karışmıştı.</w:t>
      </w:r>
      <w:r w:rsidRPr="005069BA">
        <w:rPr>
          <w:rFonts w:ascii="Times New Roman" w:eastAsia="Times New Roman" w:hAnsi="Times New Roman" w:cs="Times New Roman"/>
        </w:rPr>
        <w:t xml:space="preserve">” (s. 240). </w:t>
      </w:r>
    </w:p>
    <w:p w:rsidR="00170AD5" w:rsidRPr="005069BA" w:rsidRDefault="0037579F" w:rsidP="005069BA">
      <w:pPr>
        <w:widowControl/>
        <w:tabs>
          <w:tab w:val="left" w:pos="3346"/>
        </w:tabs>
        <w:autoSpaceDE/>
        <w:autoSpaceDN/>
        <w:adjustRightInd/>
        <w:spacing w:line="360" w:lineRule="auto"/>
        <w:ind w:firstLine="720"/>
        <w:jc w:val="both"/>
        <w:rPr>
          <w:rFonts w:ascii="Times New Roman" w:eastAsia="Times New Roman" w:hAnsi="Times New Roman" w:cs="Times New Roman"/>
        </w:rPr>
      </w:pPr>
      <w:r w:rsidRPr="005069BA">
        <w:rPr>
          <w:rFonts w:ascii="Times New Roman" w:hAnsi="Times New Roman" w:cs="Times New Roman"/>
          <w:color w:val="000000"/>
        </w:rPr>
        <w:t>Romanda savaş-barış karşıtlığı</w:t>
      </w:r>
      <w:r w:rsidR="00CD1781" w:rsidRPr="005069BA">
        <w:rPr>
          <w:rFonts w:ascii="Times New Roman" w:hAnsi="Times New Roman" w:cs="Times New Roman"/>
          <w:color w:val="000000"/>
        </w:rPr>
        <w:t>,</w:t>
      </w:r>
      <w:r w:rsidR="00BF31A9" w:rsidRPr="005069BA">
        <w:rPr>
          <w:rFonts w:ascii="Times New Roman" w:hAnsi="Times New Roman" w:cs="Times New Roman"/>
          <w:color w:val="000000"/>
        </w:rPr>
        <w:t xml:space="preserve"> </w:t>
      </w:r>
      <w:proofErr w:type="spellStart"/>
      <w:r w:rsidR="00BF31A9" w:rsidRPr="005069BA">
        <w:rPr>
          <w:rFonts w:ascii="Times New Roman" w:hAnsi="Times New Roman" w:cs="Times New Roman"/>
          <w:color w:val="000000"/>
        </w:rPr>
        <w:t>Vardar</w:t>
      </w:r>
      <w:proofErr w:type="spellEnd"/>
      <w:r w:rsidR="00BF31A9" w:rsidRPr="005069BA">
        <w:rPr>
          <w:rFonts w:ascii="Times New Roman" w:hAnsi="Times New Roman" w:cs="Times New Roman"/>
          <w:color w:val="000000"/>
        </w:rPr>
        <w:t xml:space="preserve"> N</w:t>
      </w:r>
      <w:r w:rsidR="000D4BDE" w:rsidRPr="005069BA">
        <w:rPr>
          <w:rFonts w:ascii="Times New Roman" w:hAnsi="Times New Roman" w:cs="Times New Roman"/>
          <w:color w:val="000000"/>
        </w:rPr>
        <w:t>ehri</w:t>
      </w:r>
      <w:r w:rsidR="00BF31A9" w:rsidRPr="005069BA">
        <w:rPr>
          <w:rFonts w:ascii="Times New Roman" w:hAnsi="Times New Roman" w:cs="Times New Roman"/>
          <w:color w:val="000000"/>
        </w:rPr>
        <w:t>’</w:t>
      </w:r>
      <w:r w:rsidR="000D4BDE" w:rsidRPr="005069BA">
        <w:rPr>
          <w:rFonts w:ascii="Times New Roman" w:hAnsi="Times New Roman" w:cs="Times New Roman"/>
          <w:color w:val="000000"/>
        </w:rPr>
        <w:t>nin akış düzeni</w:t>
      </w:r>
      <w:r w:rsidR="00CD1781" w:rsidRPr="005069BA">
        <w:rPr>
          <w:rFonts w:ascii="Times New Roman" w:hAnsi="Times New Roman" w:cs="Times New Roman"/>
          <w:color w:val="000000"/>
        </w:rPr>
        <w:t>nden hareketle verilir</w:t>
      </w:r>
      <w:r w:rsidR="000D4BDE" w:rsidRPr="005069BA">
        <w:rPr>
          <w:rFonts w:ascii="Times New Roman" w:hAnsi="Times New Roman" w:cs="Times New Roman"/>
          <w:color w:val="000000"/>
        </w:rPr>
        <w:t xml:space="preserve">. </w:t>
      </w:r>
      <w:proofErr w:type="spellStart"/>
      <w:r w:rsidR="000D4BDE" w:rsidRPr="005069BA">
        <w:rPr>
          <w:rFonts w:ascii="Times New Roman" w:hAnsi="Times New Roman" w:cs="Times New Roman"/>
          <w:color w:val="000000"/>
        </w:rPr>
        <w:t>Vardar</w:t>
      </w:r>
      <w:proofErr w:type="spellEnd"/>
      <w:r w:rsidR="000D4BDE" w:rsidRPr="005069BA">
        <w:rPr>
          <w:rFonts w:ascii="Times New Roman" w:hAnsi="Times New Roman" w:cs="Times New Roman"/>
          <w:color w:val="000000"/>
        </w:rPr>
        <w:t xml:space="preserve"> Nehri, Yukarı </w:t>
      </w:r>
      <w:proofErr w:type="spellStart"/>
      <w:r w:rsidR="000D4BDE" w:rsidRPr="005069BA">
        <w:rPr>
          <w:rFonts w:ascii="Times New Roman" w:hAnsi="Times New Roman" w:cs="Times New Roman"/>
          <w:color w:val="000000"/>
        </w:rPr>
        <w:t>Vardar</w:t>
      </w:r>
      <w:proofErr w:type="spellEnd"/>
      <w:r w:rsidR="000D4BDE" w:rsidRPr="005069BA">
        <w:rPr>
          <w:rFonts w:ascii="Times New Roman" w:hAnsi="Times New Roman" w:cs="Times New Roman"/>
          <w:color w:val="000000"/>
        </w:rPr>
        <w:t xml:space="preserve">-Aşağı </w:t>
      </w:r>
      <w:proofErr w:type="spellStart"/>
      <w:r w:rsidR="000D4BDE" w:rsidRPr="005069BA">
        <w:rPr>
          <w:rFonts w:ascii="Times New Roman" w:hAnsi="Times New Roman" w:cs="Times New Roman"/>
          <w:color w:val="000000"/>
        </w:rPr>
        <w:t>Vardar</w:t>
      </w:r>
      <w:proofErr w:type="spellEnd"/>
      <w:r w:rsidR="000D4BDE" w:rsidRPr="005069BA">
        <w:rPr>
          <w:rFonts w:ascii="Times New Roman" w:hAnsi="Times New Roman" w:cs="Times New Roman"/>
          <w:color w:val="000000"/>
        </w:rPr>
        <w:t xml:space="preserve"> şeklinde insanî özellikler atfetmek suretiyle kişiselleştirilir. Romanda </w:t>
      </w:r>
      <w:proofErr w:type="spellStart"/>
      <w:r w:rsidR="000D4BDE" w:rsidRPr="005069BA">
        <w:rPr>
          <w:rFonts w:ascii="Times New Roman" w:hAnsi="Times New Roman" w:cs="Times New Roman"/>
          <w:color w:val="000000"/>
        </w:rPr>
        <w:t>Va</w:t>
      </w:r>
      <w:r w:rsidR="00CD1781" w:rsidRPr="005069BA">
        <w:rPr>
          <w:rFonts w:ascii="Times New Roman" w:hAnsi="Times New Roman" w:cs="Times New Roman"/>
          <w:color w:val="000000"/>
        </w:rPr>
        <w:t>rdar</w:t>
      </w:r>
      <w:proofErr w:type="spellEnd"/>
      <w:r w:rsidR="00CD1781" w:rsidRPr="005069BA">
        <w:rPr>
          <w:rFonts w:ascii="Times New Roman" w:hAnsi="Times New Roman" w:cs="Times New Roman"/>
          <w:color w:val="000000"/>
        </w:rPr>
        <w:t xml:space="preserve"> Nehri’nin yukarıda hırçın ve öfkeli bir şekilde aktığı</w:t>
      </w:r>
      <w:r w:rsidR="000D4BDE" w:rsidRPr="005069BA">
        <w:rPr>
          <w:rFonts w:ascii="Times New Roman" w:hAnsi="Times New Roman" w:cs="Times New Roman"/>
          <w:color w:val="000000"/>
        </w:rPr>
        <w:t>, daha aşağılarda</w:t>
      </w:r>
      <w:r w:rsidR="00CD1781" w:rsidRPr="005069BA">
        <w:rPr>
          <w:rFonts w:ascii="Times New Roman" w:hAnsi="Times New Roman" w:cs="Times New Roman"/>
          <w:color w:val="000000"/>
        </w:rPr>
        <w:t>,</w:t>
      </w:r>
      <w:r w:rsidR="000D4BDE" w:rsidRPr="005069BA">
        <w:rPr>
          <w:rFonts w:ascii="Times New Roman" w:hAnsi="Times New Roman" w:cs="Times New Roman"/>
          <w:color w:val="000000"/>
        </w:rPr>
        <w:t xml:space="preserve"> </w:t>
      </w:r>
      <w:proofErr w:type="spellStart"/>
      <w:r w:rsidR="000D4BDE" w:rsidRPr="005069BA">
        <w:rPr>
          <w:rFonts w:ascii="Times New Roman" w:hAnsi="Times New Roman" w:cs="Times New Roman"/>
          <w:color w:val="000000"/>
        </w:rPr>
        <w:t>Treska</w:t>
      </w:r>
      <w:proofErr w:type="spellEnd"/>
      <w:r w:rsidR="000D4BDE" w:rsidRPr="005069BA">
        <w:rPr>
          <w:rFonts w:ascii="Times New Roman" w:hAnsi="Times New Roman" w:cs="Times New Roman"/>
          <w:color w:val="000000"/>
        </w:rPr>
        <w:t xml:space="preserve"> kentinde ise dingin ve sakin bir görünüm aldığı belirtilmektedir. Bu nedenledir ki </w:t>
      </w:r>
      <w:proofErr w:type="spellStart"/>
      <w:r w:rsidR="000D4BDE" w:rsidRPr="005069BA">
        <w:rPr>
          <w:rFonts w:ascii="Times New Roman" w:hAnsi="Times New Roman" w:cs="Times New Roman"/>
          <w:color w:val="000000"/>
        </w:rPr>
        <w:t>Treska</w:t>
      </w:r>
      <w:proofErr w:type="spellEnd"/>
      <w:r w:rsidR="000D4BDE" w:rsidRPr="005069BA">
        <w:rPr>
          <w:rFonts w:ascii="Times New Roman" w:hAnsi="Times New Roman" w:cs="Times New Roman"/>
          <w:color w:val="000000"/>
        </w:rPr>
        <w:t xml:space="preserve"> kentinde insanl</w:t>
      </w:r>
      <w:r w:rsidR="00926647">
        <w:rPr>
          <w:rFonts w:ascii="Times New Roman" w:hAnsi="Times New Roman" w:cs="Times New Roman"/>
          <w:color w:val="000000"/>
        </w:rPr>
        <w:t xml:space="preserve">ar birlikte, iç içe yaşarlarken, </w:t>
      </w:r>
      <w:r w:rsidR="000D4BDE" w:rsidRPr="005069BA">
        <w:rPr>
          <w:rFonts w:ascii="Times New Roman" w:hAnsi="Times New Roman" w:cs="Times New Roman"/>
          <w:color w:val="000000"/>
        </w:rPr>
        <w:t xml:space="preserve">yukarıda </w:t>
      </w:r>
      <w:proofErr w:type="spellStart"/>
      <w:r w:rsidR="000D4BDE" w:rsidRPr="005069BA">
        <w:rPr>
          <w:rFonts w:ascii="Times New Roman" w:hAnsi="Times New Roman" w:cs="Times New Roman"/>
          <w:color w:val="000000"/>
        </w:rPr>
        <w:t>Vardar</w:t>
      </w:r>
      <w:proofErr w:type="spellEnd"/>
      <w:r w:rsidR="00834EF6" w:rsidRPr="005069BA">
        <w:rPr>
          <w:rFonts w:ascii="Times New Roman" w:hAnsi="Times New Roman" w:cs="Times New Roman"/>
          <w:color w:val="000000"/>
        </w:rPr>
        <w:t xml:space="preserve"> Nehri kenti ikiye bölmüştür. B</w:t>
      </w:r>
      <w:r w:rsidR="000D4BDE" w:rsidRPr="005069BA">
        <w:rPr>
          <w:rFonts w:ascii="Times New Roman" w:hAnsi="Times New Roman" w:cs="Times New Roman"/>
          <w:color w:val="000000"/>
        </w:rPr>
        <w:t xml:space="preserve">u bölünmüşlük kentte yaşayan insanları da </w:t>
      </w:r>
      <w:r w:rsidR="00CD1781" w:rsidRPr="005069BA">
        <w:rPr>
          <w:rFonts w:ascii="Times New Roman" w:hAnsi="Times New Roman" w:cs="Times New Roman"/>
          <w:color w:val="000000"/>
        </w:rPr>
        <w:t xml:space="preserve">etkilemiş, </w:t>
      </w:r>
      <w:r w:rsidR="000D4BDE" w:rsidRPr="005069BA">
        <w:rPr>
          <w:rFonts w:ascii="Times New Roman" w:hAnsi="Times New Roman" w:cs="Times New Roman"/>
          <w:color w:val="000000"/>
        </w:rPr>
        <w:t xml:space="preserve">nehrin bir kıyısında Hıristiyanlar bir kıyısında Türkler toplanmıştır. </w:t>
      </w:r>
      <w:r w:rsidR="00E45D9F" w:rsidRPr="005069BA">
        <w:rPr>
          <w:rFonts w:ascii="Times New Roman" w:eastAsia="Times New Roman" w:hAnsi="Times New Roman" w:cs="Times New Roman"/>
        </w:rPr>
        <w:t xml:space="preserve">İnsana hayat kaynağı olması gereken </w:t>
      </w:r>
      <w:proofErr w:type="spellStart"/>
      <w:r w:rsidR="00E45D9F" w:rsidRPr="005069BA">
        <w:rPr>
          <w:rFonts w:ascii="Times New Roman" w:eastAsia="Times New Roman" w:hAnsi="Times New Roman" w:cs="Times New Roman"/>
        </w:rPr>
        <w:t>Vardar</w:t>
      </w:r>
      <w:proofErr w:type="spellEnd"/>
      <w:r w:rsidR="00E45D9F" w:rsidRPr="005069BA">
        <w:rPr>
          <w:rFonts w:ascii="Times New Roman" w:eastAsia="Times New Roman" w:hAnsi="Times New Roman" w:cs="Times New Roman"/>
        </w:rPr>
        <w:t xml:space="preserve"> Nehri bile dost olmaktan çıkıp Hıristiyan ve </w:t>
      </w:r>
      <w:proofErr w:type="spellStart"/>
      <w:r w:rsidR="00CD1781" w:rsidRPr="005069BA">
        <w:rPr>
          <w:rFonts w:ascii="Times New Roman" w:eastAsia="Times New Roman" w:hAnsi="Times New Roman" w:cs="Times New Roman"/>
        </w:rPr>
        <w:t>Müslümanalrı</w:t>
      </w:r>
      <w:proofErr w:type="spellEnd"/>
      <w:r w:rsidR="00E45D9F" w:rsidRPr="005069BA">
        <w:rPr>
          <w:rFonts w:ascii="Times New Roman" w:eastAsia="Times New Roman" w:hAnsi="Times New Roman" w:cs="Times New Roman"/>
        </w:rPr>
        <w:t xml:space="preserve"> birbirinden ayıran düş</w:t>
      </w:r>
      <w:r w:rsidR="00926647">
        <w:rPr>
          <w:rFonts w:ascii="Times New Roman" w:eastAsia="Times New Roman" w:hAnsi="Times New Roman" w:cs="Times New Roman"/>
        </w:rPr>
        <w:t>manca bir doğal sınır olmuştur</w:t>
      </w:r>
      <w:r w:rsidR="00E45D9F" w:rsidRPr="005069BA">
        <w:rPr>
          <w:rFonts w:ascii="Times New Roman" w:eastAsia="Times New Roman" w:hAnsi="Times New Roman" w:cs="Times New Roman"/>
        </w:rPr>
        <w:t xml:space="preserve">: </w:t>
      </w:r>
    </w:p>
    <w:p w:rsidR="00E45D9F" w:rsidRPr="005069BA" w:rsidRDefault="00E45D9F" w:rsidP="005069BA">
      <w:pPr>
        <w:widowControl/>
        <w:tabs>
          <w:tab w:val="left" w:pos="3346"/>
        </w:tabs>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i/>
        </w:rPr>
        <w:t>“</w:t>
      </w:r>
      <w:proofErr w:type="spellStart"/>
      <w:r w:rsidRPr="005069BA">
        <w:rPr>
          <w:rFonts w:ascii="Times New Roman" w:eastAsia="Times New Roman" w:hAnsi="Times New Roman" w:cs="Times New Roman"/>
          <w:i/>
        </w:rPr>
        <w:t>Treska’da</w:t>
      </w:r>
      <w:proofErr w:type="spellEnd"/>
      <w:r w:rsidRPr="005069BA">
        <w:rPr>
          <w:rFonts w:ascii="Times New Roman" w:eastAsia="Times New Roman" w:hAnsi="Times New Roman" w:cs="Times New Roman"/>
          <w:i/>
        </w:rPr>
        <w:t xml:space="preserve"> birbirleriyle kaynaşan insanlar, yukarı </w:t>
      </w:r>
      <w:proofErr w:type="spellStart"/>
      <w:r w:rsidRPr="005069BA">
        <w:rPr>
          <w:rFonts w:ascii="Times New Roman" w:eastAsia="Times New Roman" w:hAnsi="Times New Roman" w:cs="Times New Roman"/>
          <w:i/>
        </w:rPr>
        <w:t>Vardar’a</w:t>
      </w:r>
      <w:proofErr w:type="spellEnd"/>
      <w:r w:rsidRPr="005069BA">
        <w:rPr>
          <w:rFonts w:ascii="Times New Roman" w:eastAsia="Times New Roman" w:hAnsi="Times New Roman" w:cs="Times New Roman"/>
          <w:i/>
        </w:rPr>
        <w:t xml:space="preserve"> uyarak ikiye ayrılıyorlar, düşman iki bölge meydana getiriyorlardı. Bir kıyıda Hıristiyanlar, öbür kıyıda Türkler yaşıyordu. Her iki toplum da birbirlerinin bölgesinden geçmeye korkuyorlardı. Çünkü </w:t>
      </w:r>
      <w:proofErr w:type="spellStart"/>
      <w:r w:rsidRPr="005069BA">
        <w:rPr>
          <w:rFonts w:ascii="Times New Roman" w:eastAsia="Times New Roman" w:hAnsi="Times New Roman" w:cs="Times New Roman"/>
          <w:i/>
        </w:rPr>
        <w:lastRenderedPageBreak/>
        <w:t>Treska’da</w:t>
      </w:r>
      <w:proofErr w:type="spellEnd"/>
      <w:r w:rsidRPr="005069BA">
        <w:rPr>
          <w:rFonts w:ascii="Times New Roman" w:eastAsia="Times New Roman" w:hAnsi="Times New Roman" w:cs="Times New Roman"/>
          <w:i/>
        </w:rPr>
        <w:t xml:space="preserve"> dost olan </w:t>
      </w:r>
      <w:proofErr w:type="spellStart"/>
      <w:r w:rsidRPr="005069BA">
        <w:rPr>
          <w:rFonts w:ascii="Times New Roman" w:eastAsia="Times New Roman" w:hAnsi="Times New Roman" w:cs="Times New Roman"/>
          <w:i/>
        </w:rPr>
        <w:t>Vardar</w:t>
      </w:r>
      <w:proofErr w:type="spellEnd"/>
      <w:r w:rsidRPr="005069BA">
        <w:rPr>
          <w:rFonts w:ascii="Times New Roman" w:eastAsia="Times New Roman" w:hAnsi="Times New Roman" w:cs="Times New Roman"/>
          <w:i/>
        </w:rPr>
        <w:t xml:space="preserve">, yukarıda düşmandı ve insanların arasına girmiş keskin bir bıçaktan ayrıcalığı yoktu. Her iki kesimde buna üzülen bazı aklı başında insanlar vardı; ama </w:t>
      </w:r>
      <w:proofErr w:type="spellStart"/>
      <w:r w:rsidRPr="005069BA">
        <w:rPr>
          <w:rFonts w:ascii="Times New Roman" w:eastAsia="Times New Roman" w:hAnsi="Times New Roman" w:cs="Times New Roman"/>
          <w:i/>
        </w:rPr>
        <w:t>Vardar’ı</w:t>
      </w:r>
      <w:proofErr w:type="spellEnd"/>
      <w:r w:rsidRPr="005069BA">
        <w:rPr>
          <w:rFonts w:ascii="Times New Roman" w:eastAsia="Times New Roman" w:hAnsi="Times New Roman" w:cs="Times New Roman"/>
          <w:i/>
        </w:rPr>
        <w:t xml:space="preserve"> aradan çıkarmaya tarihin bile gücü yetmemişti.</w:t>
      </w:r>
      <w:r w:rsidR="00834EF6" w:rsidRPr="005069BA">
        <w:rPr>
          <w:rFonts w:ascii="Times New Roman" w:eastAsia="Times New Roman" w:hAnsi="Times New Roman" w:cs="Times New Roman"/>
          <w:i/>
        </w:rPr>
        <w:t xml:space="preserve"> (…) </w:t>
      </w:r>
      <w:r w:rsidR="001B3158" w:rsidRPr="005069BA">
        <w:rPr>
          <w:rFonts w:ascii="Times New Roman" w:eastAsia="Times New Roman" w:hAnsi="Times New Roman" w:cs="Times New Roman"/>
          <w:i/>
        </w:rPr>
        <w:t xml:space="preserve">Oysa </w:t>
      </w:r>
      <w:proofErr w:type="spellStart"/>
      <w:r w:rsidR="001B3158" w:rsidRPr="005069BA">
        <w:rPr>
          <w:rFonts w:ascii="Times New Roman" w:eastAsia="Times New Roman" w:hAnsi="Times New Roman" w:cs="Times New Roman"/>
          <w:i/>
        </w:rPr>
        <w:t>Treska’daki</w:t>
      </w:r>
      <w:proofErr w:type="spellEnd"/>
      <w:r w:rsidR="001B3158" w:rsidRPr="005069BA">
        <w:rPr>
          <w:rFonts w:ascii="Times New Roman" w:eastAsia="Times New Roman" w:hAnsi="Times New Roman" w:cs="Times New Roman"/>
          <w:i/>
        </w:rPr>
        <w:t xml:space="preserve"> gibi dost geçinseler, türkülerini hep birlikte söyleseler ne güzel olacaktı.</w:t>
      </w:r>
      <w:r w:rsidR="00AB4B84" w:rsidRPr="005069BA">
        <w:rPr>
          <w:rFonts w:ascii="Times New Roman" w:eastAsia="Times New Roman" w:hAnsi="Times New Roman" w:cs="Times New Roman"/>
          <w:i/>
        </w:rPr>
        <w:t xml:space="preserve"> Ama yukarı </w:t>
      </w:r>
      <w:proofErr w:type="spellStart"/>
      <w:r w:rsidR="00AB4B84" w:rsidRPr="005069BA">
        <w:rPr>
          <w:rFonts w:ascii="Times New Roman" w:eastAsia="Times New Roman" w:hAnsi="Times New Roman" w:cs="Times New Roman"/>
          <w:i/>
        </w:rPr>
        <w:t>Vardar</w:t>
      </w:r>
      <w:proofErr w:type="spellEnd"/>
      <w:r w:rsidR="00AB4B84" w:rsidRPr="005069BA">
        <w:rPr>
          <w:rFonts w:ascii="Times New Roman" w:eastAsia="Times New Roman" w:hAnsi="Times New Roman" w:cs="Times New Roman"/>
          <w:i/>
        </w:rPr>
        <w:t xml:space="preserve"> böyle olmasını istemiyor, çeşitli din ve ırktan insanların kardeş </w:t>
      </w:r>
      <w:proofErr w:type="spellStart"/>
      <w:r w:rsidR="00AB4B84" w:rsidRPr="005069BA">
        <w:rPr>
          <w:rFonts w:ascii="Times New Roman" w:eastAsia="Times New Roman" w:hAnsi="Times New Roman" w:cs="Times New Roman"/>
          <w:i/>
        </w:rPr>
        <w:t>kardeş</w:t>
      </w:r>
      <w:proofErr w:type="spellEnd"/>
      <w:r w:rsidR="00AB4B84" w:rsidRPr="005069BA">
        <w:rPr>
          <w:rFonts w:ascii="Times New Roman" w:eastAsia="Times New Roman" w:hAnsi="Times New Roman" w:cs="Times New Roman"/>
          <w:i/>
        </w:rPr>
        <w:t xml:space="preserve"> yaşamalarına izin vermiyordu. Yukarı </w:t>
      </w:r>
      <w:proofErr w:type="spellStart"/>
      <w:r w:rsidR="00AB4B84" w:rsidRPr="005069BA">
        <w:rPr>
          <w:rFonts w:ascii="Times New Roman" w:eastAsia="Times New Roman" w:hAnsi="Times New Roman" w:cs="Times New Roman"/>
          <w:i/>
        </w:rPr>
        <w:t>Vardar’ın</w:t>
      </w:r>
      <w:proofErr w:type="spellEnd"/>
      <w:r w:rsidR="00AB4B84" w:rsidRPr="005069BA">
        <w:rPr>
          <w:rFonts w:ascii="Times New Roman" w:eastAsia="Times New Roman" w:hAnsi="Times New Roman" w:cs="Times New Roman"/>
          <w:i/>
        </w:rPr>
        <w:t xml:space="preserve"> sol kıyısının bütün istediği sağ kıyıyı silmekti.</w:t>
      </w:r>
      <w:r w:rsidRPr="005069BA">
        <w:rPr>
          <w:rFonts w:ascii="Times New Roman" w:eastAsia="Times New Roman" w:hAnsi="Times New Roman" w:cs="Times New Roman"/>
          <w:i/>
        </w:rPr>
        <w:t>”</w:t>
      </w:r>
      <w:r w:rsidRPr="005069BA">
        <w:rPr>
          <w:rFonts w:ascii="Times New Roman" w:eastAsia="Times New Roman" w:hAnsi="Times New Roman" w:cs="Times New Roman"/>
        </w:rPr>
        <w:t xml:space="preserve"> (s.168). </w:t>
      </w:r>
    </w:p>
    <w:p w:rsidR="00E45D9F" w:rsidRPr="005069BA" w:rsidRDefault="00E45D9F" w:rsidP="005069BA">
      <w:pPr>
        <w:widowControl/>
        <w:tabs>
          <w:tab w:val="left" w:pos="3346"/>
        </w:tabs>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Balkan’daki doğal çevre de savaşın acımazlığını ve sertliğini ifade eder. Müftü </w:t>
      </w:r>
      <w:proofErr w:type="spellStart"/>
      <w:r w:rsidRPr="005069BA">
        <w:rPr>
          <w:rFonts w:ascii="Times New Roman" w:eastAsia="Times New Roman" w:hAnsi="Times New Roman" w:cs="Times New Roman"/>
        </w:rPr>
        <w:t>Bedroviç’i</w:t>
      </w:r>
      <w:proofErr w:type="spellEnd"/>
      <w:r w:rsidRPr="005069BA">
        <w:rPr>
          <w:rFonts w:ascii="Times New Roman" w:eastAsia="Times New Roman" w:hAnsi="Times New Roman" w:cs="Times New Roman"/>
        </w:rPr>
        <w:t xml:space="preserve"> Sırp </w:t>
      </w:r>
      <w:proofErr w:type="spellStart"/>
      <w:r w:rsidRPr="005069BA">
        <w:rPr>
          <w:rFonts w:ascii="Times New Roman" w:eastAsia="Times New Roman" w:hAnsi="Times New Roman" w:cs="Times New Roman"/>
        </w:rPr>
        <w:t>Çetniklerin</w:t>
      </w:r>
      <w:proofErr w:type="spellEnd"/>
      <w:r w:rsidRPr="005069BA">
        <w:rPr>
          <w:rFonts w:ascii="Times New Roman" w:eastAsia="Times New Roman" w:hAnsi="Times New Roman" w:cs="Times New Roman"/>
        </w:rPr>
        <w:t xml:space="preserve"> elinden kurtarmaya giden </w:t>
      </w:r>
      <w:proofErr w:type="spellStart"/>
      <w:r w:rsidRPr="005069BA">
        <w:rPr>
          <w:rFonts w:ascii="Times New Roman" w:eastAsia="Times New Roman" w:hAnsi="Times New Roman" w:cs="Times New Roman"/>
        </w:rPr>
        <w:t>Miyasiç’in</w:t>
      </w:r>
      <w:proofErr w:type="spellEnd"/>
      <w:r w:rsidRPr="005069BA">
        <w:rPr>
          <w:rFonts w:ascii="Times New Roman" w:eastAsia="Times New Roman" w:hAnsi="Times New Roman" w:cs="Times New Roman"/>
        </w:rPr>
        <w:t xml:space="preserve"> gözlemleriyle anlatılan mekân, âdeta canlanmış, bir ruha sahip olmuştur: </w:t>
      </w:r>
      <w:r w:rsidRPr="005069BA">
        <w:rPr>
          <w:rFonts w:ascii="Times New Roman" w:eastAsia="Times New Roman" w:hAnsi="Times New Roman" w:cs="Times New Roman"/>
          <w:i/>
        </w:rPr>
        <w:t xml:space="preserve">“Bir kartal yuvasını andıran dağın, bir köpek dişi gibi sivri ve keskin ucundaki </w:t>
      </w:r>
      <w:proofErr w:type="spellStart"/>
      <w:r w:rsidRPr="005069BA">
        <w:rPr>
          <w:rFonts w:ascii="Times New Roman" w:eastAsia="Times New Roman" w:hAnsi="Times New Roman" w:cs="Times New Roman"/>
          <w:i/>
        </w:rPr>
        <w:t>Vatra</w:t>
      </w:r>
      <w:proofErr w:type="spellEnd"/>
      <w:r w:rsidRPr="005069BA">
        <w:rPr>
          <w:rFonts w:ascii="Times New Roman" w:eastAsia="Times New Roman" w:hAnsi="Times New Roman" w:cs="Times New Roman"/>
          <w:i/>
        </w:rPr>
        <w:t xml:space="preserve">, ufacık bir nokta gibi kalmıştı. Biraz ötede Balkan daha karanlık, daha yırtıcıydı. Gittikçe kalınlaşan ve hırçınlaşan, aşılması güç bir duvar gibi dikti. Esmerleşen günü görür görmez daha da huysuzlaşan, ovanın ortasında şaşkınlaşıp birdenbire tozu dumana katan yapış </w:t>
      </w:r>
      <w:proofErr w:type="spellStart"/>
      <w:r w:rsidRPr="005069BA">
        <w:rPr>
          <w:rFonts w:ascii="Times New Roman" w:eastAsia="Times New Roman" w:hAnsi="Times New Roman" w:cs="Times New Roman"/>
          <w:i/>
        </w:rPr>
        <w:t>yapış</w:t>
      </w:r>
      <w:proofErr w:type="spellEnd"/>
      <w:r w:rsidRPr="005069BA">
        <w:rPr>
          <w:rFonts w:ascii="Times New Roman" w:eastAsia="Times New Roman" w:hAnsi="Times New Roman" w:cs="Times New Roman"/>
          <w:i/>
        </w:rPr>
        <w:t xml:space="preserve"> bir rüzgâr bu duvarı buzdan elleriyle bazı yerlerde menevişleşen bir karla hiç durmadan sıvıyordu.”</w:t>
      </w:r>
      <w:r w:rsidRPr="005069BA">
        <w:rPr>
          <w:rFonts w:ascii="Times New Roman" w:eastAsia="Times New Roman" w:hAnsi="Times New Roman" w:cs="Times New Roman"/>
        </w:rPr>
        <w:t xml:space="preserve"> (s. 334). </w:t>
      </w:r>
    </w:p>
    <w:p w:rsidR="00E45D9F" w:rsidRPr="005069BA" w:rsidRDefault="00E45D9F" w:rsidP="005069BA">
      <w:pPr>
        <w:widowControl/>
        <w:autoSpaceDE/>
        <w:autoSpaceDN/>
        <w:adjustRightInd/>
        <w:spacing w:line="360" w:lineRule="auto"/>
        <w:ind w:firstLine="708"/>
        <w:jc w:val="both"/>
        <w:rPr>
          <w:rFonts w:ascii="Times New Roman" w:eastAsia="Times New Roman" w:hAnsi="Times New Roman" w:cs="Times New Roman"/>
        </w:rPr>
      </w:pPr>
      <w:r w:rsidRPr="005069BA">
        <w:rPr>
          <w:rFonts w:ascii="Times New Roman" w:eastAsia="Times New Roman" w:hAnsi="Times New Roman" w:cs="Times New Roman"/>
        </w:rPr>
        <w:t xml:space="preserve">Yugoslavya’nın içinde bulunduğu durum, </w:t>
      </w:r>
      <w:r w:rsidR="00AB4B84" w:rsidRPr="005069BA">
        <w:rPr>
          <w:rFonts w:ascii="Times New Roman" w:eastAsia="Times New Roman" w:hAnsi="Times New Roman" w:cs="Times New Roman"/>
        </w:rPr>
        <w:t xml:space="preserve">romanın sonlarına doğru </w:t>
      </w:r>
      <w:proofErr w:type="spellStart"/>
      <w:r w:rsidRPr="005069BA">
        <w:rPr>
          <w:rFonts w:ascii="Times New Roman" w:eastAsia="Times New Roman" w:hAnsi="Times New Roman" w:cs="Times New Roman"/>
        </w:rPr>
        <w:t>Drina</w:t>
      </w:r>
      <w:proofErr w:type="spellEnd"/>
      <w:r w:rsidRPr="005069BA">
        <w:rPr>
          <w:rFonts w:ascii="Times New Roman" w:eastAsia="Times New Roman" w:hAnsi="Times New Roman" w:cs="Times New Roman"/>
        </w:rPr>
        <w:t xml:space="preserve"> Nehri ile anlatılmaya çalışılmıştır. </w:t>
      </w:r>
      <w:proofErr w:type="spellStart"/>
      <w:r w:rsidRPr="005069BA">
        <w:rPr>
          <w:rFonts w:ascii="Times New Roman" w:eastAsia="Times New Roman" w:hAnsi="Times New Roman" w:cs="Times New Roman"/>
        </w:rPr>
        <w:t>Drina</w:t>
      </w:r>
      <w:proofErr w:type="spellEnd"/>
      <w:r w:rsidRPr="005069BA">
        <w:rPr>
          <w:rFonts w:ascii="Times New Roman" w:eastAsia="Times New Roman" w:hAnsi="Times New Roman" w:cs="Times New Roman"/>
        </w:rPr>
        <w:t xml:space="preserve"> artık eskisi gibi değildir. Şimdi nehirde balıklar yerine insan cesetleri yüzmektedir. Savaşın çirkin yüzü</w:t>
      </w:r>
      <w:r w:rsidR="00AB4B84" w:rsidRPr="005069BA">
        <w:rPr>
          <w:rFonts w:ascii="Times New Roman" w:eastAsia="Times New Roman" w:hAnsi="Times New Roman" w:cs="Times New Roman"/>
        </w:rPr>
        <w:t xml:space="preserve">nün doğaya nasıl yansıdığı </w:t>
      </w:r>
      <w:r w:rsidR="00BF31A9" w:rsidRPr="005069BA">
        <w:rPr>
          <w:rFonts w:ascii="Times New Roman" w:eastAsia="Times New Roman" w:hAnsi="Times New Roman" w:cs="Times New Roman"/>
        </w:rPr>
        <w:t>şöyle</w:t>
      </w:r>
      <w:r w:rsidRPr="005069BA">
        <w:rPr>
          <w:rFonts w:ascii="Times New Roman" w:eastAsia="Times New Roman" w:hAnsi="Times New Roman" w:cs="Times New Roman"/>
        </w:rPr>
        <w:t xml:space="preserve"> </w:t>
      </w:r>
      <w:r w:rsidR="00AB4B84" w:rsidRPr="005069BA">
        <w:rPr>
          <w:rFonts w:ascii="Times New Roman" w:eastAsia="Times New Roman" w:hAnsi="Times New Roman" w:cs="Times New Roman"/>
        </w:rPr>
        <w:t>betimlenir</w:t>
      </w:r>
      <w:r w:rsidRPr="005069BA">
        <w:rPr>
          <w:rFonts w:ascii="Times New Roman" w:eastAsia="Times New Roman" w:hAnsi="Times New Roman" w:cs="Times New Roman"/>
        </w:rPr>
        <w:t xml:space="preserve">: </w:t>
      </w:r>
      <w:r w:rsidRPr="005069BA">
        <w:rPr>
          <w:rFonts w:ascii="Times New Roman" w:eastAsia="Times New Roman" w:hAnsi="Times New Roman" w:cs="Times New Roman"/>
          <w:i/>
        </w:rPr>
        <w:t xml:space="preserve">“Gündüzleri masmavi, yaz gecelerindeki gibi gümüşten, ışıl </w:t>
      </w:r>
      <w:proofErr w:type="spellStart"/>
      <w:r w:rsidRPr="005069BA">
        <w:rPr>
          <w:rFonts w:ascii="Times New Roman" w:eastAsia="Times New Roman" w:hAnsi="Times New Roman" w:cs="Times New Roman"/>
          <w:i/>
        </w:rPr>
        <w:t>ışıl</w:t>
      </w:r>
      <w:proofErr w:type="spellEnd"/>
      <w:r w:rsidRPr="005069BA">
        <w:rPr>
          <w:rFonts w:ascii="Times New Roman" w:eastAsia="Times New Roman" w:hAnsi="Times New Roman" w:cs="Times New Roman"/>
          <w:i/>
        </w:rPr>
        <w:t xml:space="preserve"> değildi artık </w:t>
      </w:r>
      <w:proofErr w:type="spellStart"/>
      <w:r w:rsidRPr="005069BA">
        <w:rPr>
          <w:rFonts w:ascii="Times New Roman" w:eastAsia="Times New Roman" w:hAnsi="Times New Roman" w:cs="Times New Roman"/>
          <w:i/>
        </w:rPr>
        <w:t>Drina</w:t>
      </w:r>
      <w:proofErr w:type="spellEnd"/>
      <w:r w:rsidRPr="005069BA">
        <w:rPr>
          <w:rFonts w:ascii="Times New Roman" w:eastAsia="Times New Roman" w:hAnsi="Times New Roman" w:cs="Times New Roman"/>
          <w:i/>
        </w:rPr>
        <w:t xml:space="preserve">. Balıklar değil, şimdi insanlar yüzüyordu </w:t>
      </w:r>
      <w:proofErr w:type="spellStart"/>
      <w:r w:rsidRPr="005069BA">
        <w:rPr>
          <w:rFonts w:ascii="Times New Roman" w:eastAsia="Times New Roman" w:hAnsi="Times New Roman" w:cs="Times New Roman"/>
          <w:i/>
        </w:rPr>
        <w:t>Drina’nın</w:t>
      </w:r>
      <w:proofErr w:type="spellEnd"/>
      <w:r w:rsidRPr="005069BA">
        <w:rPr>
          <w:rFonts w:ascii="Times New Roman" w:eastAsia="Times New Roman" w:hAnsi="Times New Roman" w:cs="Times New Roman"/>
          <w:i/>
        </w:rPr>
        <w:t xml:space="preserve"> dibinde. Günahsız, suçsuz, yaşamaya doymamış insanlar </w:t>
      </w:r>
      <w:proofErr w:type="spellStart"/>
      <w:r w:rsidRPr="005069BA">
        <w:rPr>
          <w:rFonts w:ascii="Times New Roman" w:eastAsia="Times New Roman" w:hAnsi="Times New Roman" w:cs="Times New Roman"/>
          <w:i/>
        </w:rPr>
        <w:t>Drina’nın</w:t>
      </w:r>
      <w:proofErr w:type="spellEnd"/>
      <w:r w:rsidRPr="005069BA">
        <w:rPr>
          <w:rFonts w:ascii="Times New Roman" w:eastAsia="Times New Roman" w:hAnsi="Times New Roman" w:cs="Times New Roman"/>
          <w:i/>
        </w:rPr>
        <w:t xml:space="preserve"> dibinde birbirlerine sarılmışlardı. İnsanlar </w:t>
      </w:r>
      <w:proofErr w:type="spellStart"/>
      <w:r w:rsidRPr="005069BA">
        <w:rPr>
          <w:rFonts w:ascii="Times New Roman" w:eastAsia="Times New Roman" w:hAnsi="Times New Roman" w:cs="Times New Roman"/>
          <w:i/>
        </w:rPr>
        <w:t>Drina’nın</w:t>
      </w:r>
      <w:proofErr w:type="spellEnd"/>
      <w:r w:rsidRPr="005069BA">
        <w:rPr>
          <w:rFonts w:ascii="Times New Roman" w:eastAsia="Times New Roman" w:hAnsi="Times New Roman" w:cs="Times New Roman"/>
          <w:i/>
        </w:rPr>
        <w:t xml:space="preserve"> dibinde değil, </w:t>
      </w:r>
      <w:proofErr w:type="spellStart"/>
      <w:r w:rsidRPr="005069BA">
        <w:rPr>
          <w:rFonts w:ascii="Times New Roman" w:eastAsia="Times New Roman" w:hAnsi="Times New Roman" w:cs="Times New Roman"/>
          <w:i/>
        </w:rPr>
        <w:t>Drina</w:t>
      </w:r>
      <w:proofErr w:type="spellEnd"/>
      <w:r w:rsidRPr="005069BA">
        <w:rPr>
          <w:rFonts w:ascii="Times New Roman" w:eastAsia="Times New Roman" w:hAnsi="Times New Roman" w:cs="Times New Roman"/>
          <w:i/>
        </w:rPr>
        <w:t xml:space="preserve"> artık onların içindeydi. Zaten oldum olası birbirlerini severlerdi. Artık bir daha ayrılmamak üzere buluşmuşlardı. En çok balıklar şaşakalmıştı bu işe. Bu yeni balıklara bir türlü alışamamışlar, onların hiçbiriyle çok çalıştıkları halde arkadaşlık kuramamışlardı. </w:t>
      </w:r>
      <w:proofErr w:type="spellStart"/>
      <w:r w:rsidRPr="005069BA">
        <w:rPr>
          <w:rFonts w:ascii="Times New Roman" w:eastAsia="Times New Roman" w:hAnsi="Times New Roman" w:cs="Times New Roman"/>
          <w:i/>
        </w:rPr>
        <w:t>Drina’ya</w:t>
      </w:r>
      <w:proofErr w:type="spellEnd"/>
      <w:r w:rsidRPr="005069BA">
        <w:rPr>
          <w:rFonts w:ascii="Times New Roman" w:eastAsia="Times New Roman" w:hAnsi="Times New Roman" w:cs="Times New Roman"/>
          <w:i/>
        </w:rPr>
        <w:t xml:space="preserve"> gittikçe yeni </w:t>
      </w:r>
      <w:proofErr w:type="spellStart"/>
      <w:r w:rsidRPr="005069BA">
        <w:rPr>
          <w:rFonts w:ascii="Times New Roman" w:eastAsia="Times New Roman" w:hAnsi="Times New Roman" w:cs="Times New Roman"/>
          <w:i/>
        </w:rPr>
        <w:t>yeni</w:t>
      </w:r>
      <w:proofErr w:type="spellEnd"/>
      <w:r w:rsidRPr="005069BA">
        <w:rPr>
          <w:rFonts w:ascii="Times New Roman" w:eastAsia="Times New Roman" w:hAnsi="Times New Roman" w:cs="Times New Roman"/>
          <w:i/>
        </w:rPr>
        <w:t xml:space="preserve"> balıklar geliyordu. Bu gidişle gerçek balıklara da yer kalmayacaktı.”</w:t>
      </w:r>
      <w:r w:rsidRPr="005069BA">
        <w:rPr>
          <w:rFonts w:ascii="Times New Roman" w:eastAsia="Times New Roman" w:hAnsi="Times New Roman" w:cs="Times New Roman"/>
        </w:rPr>
        <w:t xml:space="preserve"> (s. 367).</w:t>
      </w:r>
    </w:p>
    <w:p w:rsidR="00E45D9F" w:rsidRPr="005069BA" w:rsidRDefault="00E45D9F" w:rsidP="005069BA">
      <w:pPr>
        <w:widowControl/>
        <w:autoSpaceDE/>
        <w:autoSpaceDN/>
        <w:adjustRightInd/>
        <w:spacing w:line="360" w:lineRule="auto"/>
        <w:ind w:firstLine="708"/>
        <w:jc w:val="both"/>
        <w:rPr>
          <w:rFonts w:ascii="Times New Roman" w:eastAsia="Times New Roman" w:hAnsi="Times New Roman" w:cs="Times New Roman"/>
        </w:rPr>
      </w:pPr>
    </w:p>
    <w:p w:rsidR="00E45D9F" w:rsidRPr="005069BA" w:rsidRDefault="002D4BD6" w:rsidP="005069BA">
      <w:pPr>
        <w:pStyle w:val="ListeParagraf"/>
        <w:widowControl/>
        <w:numPr>
          <w:ilvl w:val="0"/>
          <w:numId w:val="3"/>
        </w:numPr>
        <w:autoSpaceDE/>
        <w:autoSpaceDN/>
        <w:adjustRightInd/>
        <w:spacing w:line="360" w:lineRule="auto"/>
        <w:jc w:val="both"/>
        <w:rPr>
          <w:rFonts w:ascii="Times New Roman" w:eastAsia="Times New Roman" w:hAnsi="Times New Roman" w:cs="Times New Roman"/>
          <w:b/>
        </w:rPr>
      </w:pPr>
      <w:r w:rsidRPr="005069BA">
        <w:rPr>
          <w:rFonts w:ascii="Times New Roman" w:eastAsia="Times New Roman" w:hAnsi="Times New Roman" w:cs="Times New Roman"/>
          <w:b/>
        </w:rPr>
        <w:t>Roman</w:t>
      </w:r>
      <w:r w:rsidR="006D10EF" w:rsidRPr="005069BA">
        <w:rPr>
          <w:rFonts w:ascii="Times New Roman" w:eastAsia="Times New Roman" w:hAnsi="Times New Roman" w:cs="Times New Roman"/>
          <w:b/>
        </w:rPr>
        <w:t>ın</w:t>
      </w:r>
      <w:r w:rsidR="00853579" w:rsidRPr="005069BA">
        <w:rPr>
          <w:rFonts w:ascii="Times New Roman" w:eastAsia="Times New Roman" w:hAnsi="Times New Roman" w:cs="Times New Roman"/>
          <w:b/>
        </w:rPr>
        <w:t xml:space="preserve"> </w:t>
      </w:r>
      <w:r w:rsidR="00371009" w:rsidRPr="005069BA">
        <w:rPr>
          <w:rFonts w:ascii="Times New Roman" w:eastAsia="Times New Roman" w:hAnsi="Times New Roman" w:cs="Times New Roman"/>
          <w:b/>
        </w:rPr>
        <w:t>Tarihi Gerçekliği</w:t>
      </w:r>
    </w:p>
    <w:p w:rsidR="00DB0E27" w:rsidRPr="005069BA" w:rsidRDefault="0000302C" w:rsidP="005069BA">
      <w:pPr>
        <w:widowControl/>
        <w:autoSpaceDE/>
        <w:autoSpaceDN/>
        <w:adjustRightInd/>
        <w:spacing w:line="360" w:lineRule="auto"/>
        <w:ind w:firstLine="720"/>
        <w:jc w:val="both"/>
        <w:rPr>
          <w:rFonts w:ascii="Times New Roman" w:hAnsi="Times New Roman" w:cs="Times New Roman"/>
          <w:color w:val="000000"/>
        </w:rPr>
      </w:pPr>
      <w:r w:rsidRPr="005069BA">
        <w:rPr>
          <w:rFonts w:ascii="Times New Roman" w:hAnsi="Times New Roman" w:cs="Times New Roman"/>
          <w:i/>
          <w:iCs/>
          <w:color w:val="000000"/>
        </w:rPr>
        <w:t xml:space="preserve">Drina’da Son Gün </w:t>
      </w:r>
      <w:r w:rsidR="00926647">
        <w:rPr>
          <w:rFonts w:ascii="Times New Roman" w:hAnsi="Times New Roman" w:cs="Times New Roman"/>
          <w:iCs/>
          <w:color w:val="000000"/>
        </w:rPr>
        <w:t>yukarıda da anlatıldığı gibi,</w:t>
      </w:r>
      <w:r w:rsidR="006E075E" w:rsidRPr="005069BA">
        <w:rPr>
          <w:rFonts w:ascii="Times New Roman" w:hAnsi="Times New Roman" w:cs="Times New Roman"/>
          <w:color w:val="000000"/>
        </w:rPr>
        <w:t xml:space="preserve"> </w:t>
      </w:r>
      <w:r w:rsidRPr="005069BA">
        <w:rPr>
          <w:rFonts w:ascii="Times New Roman" w:hAnsi="Times New Roman" w:cs="Times New Roman"/>
          <w:color w:val="000000"/>
        </w:rPr>
        <w:t xml:space="preserve">yaşanmış birtakım olaylara ve bazı </w:t>
      </w:r>
      <w:r w:rsidR="006E075E" w:rsidRPr="005069BA">
        <w:rPr>
          <w:rFonts w:ascii="Times New Roman" w:hAnsi="Times New Roman" w:cs="Times New Roman"/>
          <w:color w:val="000000"/>
        </w:rPr>
        <w:t xml:space="preserve">tarihî </w:t>
      </w:r>
      <w:r w:rsidRPr="005069BA">
        <w:rPr>
          <w:rFonts w:ascii="Times New Roman" w:hAnsi="Times New Roman" w:cs="Times New Roman"/>
          <w:color w:val="000000"/>
        </w:rPr>
        <w:t xml:space="preserve">şahısların hikâyelerine dayanılarak yazılmış bir romandır. Romanın başında </w:t>
      </w:r>
      <w:r w:rsidR="006E075E" w:rsidRPr="005069BA">
        <w:rPr>
          <w:rFonts w:ascii="Times New Roman" w:hAnsi="Times New Roman" w:cs="Times New Roman"/>
          <w:iCs/>
          <w:color w:val="000000"/>
        </w:rPr>
        <w:t>eserin</w:t>
      </w:r>
      <w:r w:rsidRPr="005069BA">
        <w:rPr>
          <w:rFonts w:ascii="Times New Roman" w:hAnsi="Times New Roman" w:cs="Times New Roman"/>
          <w:color w:val="000000"/>
        </w:rPr>
        <w:t xml:space="preserve"> gerçekten yaşanmış olaylardan hareketle yazıldığı, kahramanlardan bir kısmının yaşadığı, bir kısmının ise ölmüş olduğu ve şahıs isimlerinin değiştirilmediği özellikle belirtilir.</w:t>
      </w:r>
    </w:p>
    <w:p w:rsidR="00EA7AA3" w:rsidRPr="005069BA" w:rsidRDefault="0061397A" w:rsidP="005069BA">
      <w:pPr>
        <w:widowControl/>
        <w:autoSpaceDE/>
        <w:autoSpaceDN/>
        <w:adjustRightInd/>
        <w:spacing w:line="360" w:lineRule="auto"/>
        <w:ind w:firstLine="720"/>
        <w:jc w:val="both"/>
        <w:rPr>
          <w:rFonts w:ascii="Times New Roman" w:hAnsi="Times New Roman" w:cs="Times New Roman"/>
          <w:color w:val="000000"/>
        </w:rPr>
      </w:pPr>
      <w:r w:rsidRPr="005069BA">
        <w:rPr>
          <w:rFonts w:ascii="Times New Roman" w:hAnsi="Times New Roman" w:cs="Times New Roman"/>
          <w:color w:val="000000"/>
        </w:rPr>
        <w:t>Roman kahramanı Selmanoviç’in anlattıklarının bir kısmı,</w:t>
      </w:r>
      <w:r w:rsidR="00EA7AA3" w:rsidRPr="005069BA">
        <w:rPr>
          <w:rFonts w:ascii="Times New Roman" w:hAnsi="Times New Roman" w:cs="Times New Roman"/>
          <w:color w:val="000000"/>
        </w:rPr>
        <w:t xml:space="preserve"> romanın kurgusu içinde doğrudan veya değiştirilerek kullanıldığı görülmektedir. </w:t>
      </w:r>
      <w:r w:rsidR="00544E23" w:rsidRPr="005069BA">
        <w:rPr>
          <w:rFonts w:ascii="Times New Roman" w:hAnsi="Times New Roman" w:cs="Times New Roman"/>
          <w:color w:val="000000"/>
        </w:rPr>
        <w:t>Bahsi geçen r</w:t>
      </w:r>
      <w:r w:rsidR="00EA7AA3" w:rsidRPr="005069BA">
        <w:rPr>
          <w:rFonts w:ascii="Times New Roman" w:hAnsi="Times New Roman" w:cs="Times New Roman"/>
          <w:color w:val="000000"/>
        </w:rPr>
        <w:t xml:space="preserve">öportajda Rıza </w:t>
      </w:r>
      <w:r w:rsidR="00DC428C" w:rsidRPr="005069BA">
        <w:rPr>
          <w:rFonts w:ascii="Times New Roman" w:hAnsi="Times New Roman" w:cs="Times New Roman"/>
          <w:color w:val="000000"/>
        </w:rPr>
        <w:t>Selmanoviç’in (</w:t>
      </w:r>
      <w:r w:rsidR="00EA7AA3" w:rsidRPr="005069BA">
        <w:rPr>
          <w:rFonts w:ascii="Times New Roman" w:hAnsi="Times New Roman" w:cs="Times New Roman"/>
          <w:color w:val="000000"/>
        </w:rPr>
        <w:t>Yenerer</w:t>
      </w:r>
      <w:r w:rsidR="00DC428C" w:rsidRPr="005069BA">
        <w:rPr>
          <w:rFonts w:ascii="Times New Roman" w:hAnsi="Times New Roman" w:cs="Times New Roman"/>
          <w:color w:val="000000"/>
        </w:rPr>
        <w:t>)</w:t>
      </w:r>
      <w:r w:rsidR="00963EDC" w:rsidRPr="005069BA">
        <w:rPr>
          <w:rFonts w:ascii="Times New Roman" w:hAnsi="Times New Roman" w:cs="Times New Roman"/>
          <w:color w:val="000000"/>
        </w:rPr>
        <w:t xml:space="preserve"> başından geçen;</w:t>
      </w:r>
      <w:r w:rsidR="00EA7AA3" w:rsidRPr="005069BA">
        <w:rPr>
          <w:rFonts w:ascii="Times New Roman" w:hAnsi="Times New Roman" w:cs="Times New Roman"/>
          <w:color w:val="000000"/>
        </w:rPr>
        <w:t xml:space="preserve"> ancak romanda bir karşılığı olmayan olaylar da </w:t>
      </w:r>
      <w:r w:rsidR="00EA7AA3" w:rsidRPr="005069BA">
        <w:rPr>
          <w:rFonts w:ascii="Times New Roman" w:hAnsi="Times New Roman" w:cs="Times New Roman"/>
          <w:color w:val="000000"/>
        </w:rPr>
        <w:lastRenderedPageBreak/>
        <w:t>bulunmaktadır. Ayrıca Baysal da eserin başında, romanın gerçek olaylardan esinlenerek oluşturulduğunu ifade ederken, e</w:t>
      </w:r>
      <w:r w:rsidR="006546E8" w:rsidRPr="005069BA">
        <w:rPr>
          <w:rFonts w:ascii="Times New Roman" w:hAnsi="Times New Roman" w:cs="Times New Roman"/>
          <w:color w:val="000000"/>
        </w:rPr>
        <w:t>serin gerçeğin doğrudan ve bire</w:t>
      </w:r>
      <w:r w:rsidR="00EA7AA3" w:rsidRPr="005069BA">
        <w:rPr>
          <w:rFonts w:ascii="Times New Roman" w:hAnsi="Times New Roman" w:cs="Times New Roman"/>
          <w:color w:val="000000"/>
        </w:rPr>
        <w:t>bir anlatımı olmadığını ima etmiş ve böylelikle eserin gerçek olaylar ve durumlarla olan ilişkisinin sınırını belirlemiştir.</w:t>
      </w:r>
    </w:p>
    <w:p w:rsidR="00853579" w:rsidRPr="005069BA" w:rsidRDefault="00963EDC" w:rsidP="005069BA">
      <w:pPr>
        <w:widowControl/>
        <w:autoSpaceDE/>
        <w:autoSpaceDN/>
        <w:adjustRightInd/>
        <w:spacing w:line="360" w:lineRule="auto"/>
        <w:ind w:firstLine="720"/>
        <w:jc w:val="both"/>
        <w:rPr>
          <w:rFonts w:ascii="Times New Roman" w:hAnsi="Times New Roman" w:cs="Times New Roman"/>
          <w:color w:val="000000"/>
        </w:rPr>
      </w:pPr>
      <w:r w:rsidRPr="005069BA">
        <w:rPr>
          <w:rFonts w:ascii="Times New Roman" w:hAnsi="Times New Roman" w:cs="Times New Roman"/>
          <w:color w:val="000000"/>
        </w:rPr>
        <w:t xml:space="preserve">Tarih kaynaklarında da, İkinci </w:t>
      </w:r>
      <w:r w:rsidR="0061397A" w:rsidRPr="005069BA">
        <w:rPr>
          <w:rFonts w:ascii="Times New Roman" w:hAnsi="Times New Roman" w:cs="Times New Roman"/>
          <w:color w:val="000000"/>
        </w:rPr>
        <w:t>Dünya Savaşı</w:t>
      </w:r>
      <w:r w:rsidR="00544E23" w:rsidRPr="005069BA">
        <w:rPr>
          <w:rFonts w:ascii="Times New Roman" w:hAnsi="Times New Roman" w:cs="Times New Roman"/>
          <w:color w:val="000000"/>
        </w:rPr>
        <w:t>’</w:t>
      </w:r>
      <w:r w:rsidR="0061397A" w:rsidRPr="005069BA">
        <w:rPr>
          <w:rFonts w:ascii="Times New Roman" w:hAnsi="Times New Roman" w:cs="Times New Roman"/>
          <w:color w:val="000000"/>
        </w:rPr>
        <w:t>nda Yugoslavya’nın önemli bir bölümünü işgal eden Nazilerin Sırbistan’da bir</w:t>
      </w:r>
      <w:r w:rsidR="00086984" w:rsidRPr="005069BA">
        <w:rPr>
          <w:rFonts w:ascii="Times New Roman" w:hAnsi="Times New Roman" w:cs="Times New Roman"/>
          <w:color w:val="000000"/>
        </w:rPr>
        <w:t xml:space="preserve"> işgal yönetimi oluşturdukları</w:t>
      </w:r>
      <w:r w:rsidR="0061397A" w:rsidRPr="005069BA">
        <w:rPr>
          <w:rFonts w:ascii="Times New Roman" w:hAnsi="Times New Roman" w:cs="Times New Roman"/>
          <w:color w:val="000000"/>
        </w:rPr>
        <w:t>, Kosova’nın İtalyan işga</w:t>
      </w:r>
      <w:r w:rsidR="00086984" w:rsidRPr="005069BA">
        <w:rPr>
          <w:rFonts w:ascii="Times New Roman" w:hAnsi="Times New Roman" w:cs="Times New Roman"/>
          <w:color w:val="000000"/>
        </w:rPr>
        <w:t>lindeki Arnavutluk’a; Makedonya’nın Bulgaristan’a;</w:t>
      </w:r>
      <w:r w:rsidR="0061397A" w:rsidRPr="005069BA">
        <w:rPr>
          <w:rFonts w:ascii="Times New Roman" w:hAnsi="Times New Roman" w:cs="Times New Roman"/>
          <w:color w:val="000000"/>
        </w:rPr>
        <w:t xml:space="preserve"> Slovenya</w:t>
      </w:r>
      <w:r w:rsidR="00086984" w:rsidRPr="005069BA">
        <w:rPr>
          <w:rFonts w:ascii="Times New Roman" w:hAnsi="Times New Roman" w:cs="Times New Roman"/>
          <w:color w:val="000000"/>
        </w:rPr>
        <w:t>’nın bir bölümünün Macaristan’a;</w:t>
      </w:r>
      <w:r w:rsidR="0061397A" w:rsidRPr="005069BA">
        <w:rPr>
          <w:rFonts w:ascii="Times New Roman" w:hAnsi="Times New Roman" w:cs="Times New Roman"/>
          <w:color w:val="000000"/>
        </w:rPr>
        <w:t xml:space="preserve"> Slovenya’nın güney bölümüyle </w:t>
      </w:r>
      <w:proofErr w:type="spellStart"/>
      <w:r w:rsidR="0061397A" w:rsidRPr="005069BA">
        <w:rPr>
          <w:rFonts w:ascii="Times New Roman" w:hAnsi="Times New Roman" w:cs="Times New Roman"/>
          <w:color w:val="000000"/>
        </w:rPr>
        <w:t>Dalmaç</w:t>
      </w:r>
      <w:r w:rsidR="00086984" w:rsidRPr="005069BA">
        <w:rPr>
          <w:rFonts w:ascii="Times New Roman" w:hAnsi="Times New Roman" w:cs="Times New Roman"/>
          <w:color w:val="000000"/>
        </w:rPr>
        <w:t>ya’nın</w:t>
      </w:r>
      <w:proofErr w:type="spellEnd"/>
      <w:r w:rsidR="00086984" w:rsidRPr="005069BA">
        <w:rPr>
          <w:rFonts w:ascii="Times New Roman" w:hAnsi="Times New Roman" w:cs="Times New Roman"/>
          <w:color w:val="000000"/>
        </w:rPr>
        <w:t xml:space="preserve"> ise İtalya’ya verildiği</w:t>
      </w:r>
      <w:r w:rsidR="0061397A" w:rsidRPr="005069BA">
        <w:rPr>
          <w:rFonts w:ascii="Times New Roman" w:hAnsi="Times New Roman" w:cs="Times New Roman"/>
          <w:color w:val="000000"/>
        </w:rPr>
        <w:t xml:space="preserve"> ve bağımsız bir Karadağ devle</w:t>
      </w:r>
      <w:r w:rsidR="00086984" w:rsidRPr="005069BA">
        <w:rPr>
          <w:rFonts w:ascii="Times New Roman" w:hAnsi="Times New Roman" w:cs="Times New Roman"/>
          <w:color w:val="000000"/>
        </w:rPr>
        <w:t>tinin kurulmasının öngörüldüğü</w:t>
      </w:r>
      <w:r w:rsidR="0061397A" w:rsidRPr="005069BA">
        <w:rPr>
          <w:rFonts w:ascii="Times New Roman" w:hAnsi="Times New Roman" w:cs="Times New Roman"/>
          <w:color w:val="000000"/>
        </w:rPr>
        <w:t xml:space="preserve"> belirtmektedir</w:t>
      </w:r>
      <w:r w:rsidR="00DC428C" w:rsidRPr="005069BA">
        <w:rPr>
          <w:rFonts w:ascii="Times New Roman" w:hAnsi="Times New Roman" w:cs="Times New Roman"/>
          <w:color w:val="000000"/>
        </w:rPr>
        <w:t xml:space="preserve"> </w:t>
      </w:r>
      <w:r w:rsidR="00544E23" w:rsidRPr="005069BA">
        <w:rPr>
          <w:rFonts w:ascii="Times New Roman" w:hAnsi="Times New Roman" w:cs="Times New Roman"/>
          <w:color w:val="000000"/>
        </w:rPr>
        <w:t>(Bora, 1995: 49).</w:t>
      </w:r>
    </w:p>
    <w:p w:rsidR="0061397A" w:rsidRPr="005069BA" w:rsidRDefault="0061397A" w:rsidP="005069BA">
      <w:pPr>
        <w:widowControl/>
        <w:autoSpaceDE/>
        <w:autoSpaceDN/>
        <w:adjustRightInd/>
        <w:spacing w:line="360" w:lineRule="auto"/>
        <w:ind w:firstLine="720"/>
        <w:jc w:val="both"/>
        <w:rPr>
          <w:rFonts w:ascii="Times New Roman" w:hAnsi="Times New Roman" w:cs="Times New Roman"/>
          <w:color w:val="000000"/>
        </w:rPr>
      </w:pPr>
      <w:r w:rsidRPr="005069BA">
        <w:rPr>
          <w:rFonts w:ascii="Times New Roman" w:hAnsi="Times New Roman" w:cs="Times New Roman"/>
          <w:color w:val="000000"/>
        </w:rPr>
        <w:t xml:space="preserve">Aynı dönemde Sırp milliyetçileri, romanda kendisinden sıkça söz edilen </w:t>
      </w:r>
      <w:proofErr w:type="spellStart"/>
      <w:r w:rsidRPr="005069BA">
        <w:rPr>
          <w:rFonts w:ascii="Times New Roman" w:hAnsi="Times New Roman" w:cs="Times New Roman"/>
          <w:color w:val="000000"/>
        </w:rPr>
        <w:t>Draja</w:t>
      </w:r>
      <w:proofErr w:type="spellEnd"/>
      <w:r w:rsidRPr="005069BA">
        <w:rPr>
          <w:rFonts w:ascii="Times New Roman" w:hAnsi="Times New Roman" w:cs="Times New Roman"/>
          <w:color w:val="000000"/>
        </w:rPr>
        <w:t xml:space="preserve"> </w:t>
      </w:r>
      <w:proofErr w:type="spellStart"/>
      <w:r w:rsidRPr="005069BA">
        <w:rPr>
          <w:rFonts w:ascii="Times New Roman" w:hAnsi="Times New Roman" w:cs="Times New Roman"/>
          <w:color w:val="000000"/>
        </w:rPr>
        <w:t>Mihayloviç</w:t>
      </w:r>
      <w:proofErr w:type="spellEnd"/>
      <w:r w:rsidR="003717A4" w:rsidRPr="005069BA">
        <w:rPr>
          <w:rFonts w:ascii="Times New Roman" w:hAnsi="Times New Roman" w:cs="Times New Roman"/>
          <w:color w:val="000000"/>
        </w:rPr>
        <w:t xml:space="preserve"> </w:t>
      </w:r>
      <w:r w:rsidRPr="005069BA">
        <w:rPr>
          <w:rFonts w:ascii="Times New Roman" w:hAnsi="Times New Roman" w:cs="Times New Roman"/>
          <w:color w:val="000000"/>
        </w:rPr>
        <w:t xml:space="preserve">önderliğinde, Yugoslavya’da Sırp </w:t>
      </w:r>
      <w:r w:rsidR="00073413" w:rsidRPr="005069BA">
        <w:rPr>
          <w:rFonts w:ascii="Times New Roman" w:hAnsi="Times New Roman" w:cs="Times New Roman"/>
          <w:color w:val="000000"/>
        </w:rPr>
        <w:t>egemenliğini</w:t>
      </w:r>
      <w:r w:rsidRPr="005069BA">
        <w:rPr>
          <w:rFonts w:ascii="Times New Roman" w:hAnsi="Times New Roman" w:cs="Times New Roman"/>
          <w:color w:val="000000"/>
        </w:rPr>
        <w:t xml:space="preserve"> yeniden kurmak ve sadece işgalci Almanları değil</w:t>
      </w:r>
      <w:r w:rsidR="00073413" w:rsidRPr="005069BA">
        <w:rPr>
          <w:rFonts w:ascii="Times New Roman" w:hAnsi="Times New Roman" w:cs="Times New Roman"/>
          <w:color w:val="000000"/>
        </w:rPr>
        <w:t>,</w:t>
      </w:r>
      <w:r w:rsidRPr="005069BA">
        <w:rPr>
          <w:rFonts w:ascii="Times New Roman" w:hAnsi="Times New Roman" w:cs="Times New Roman"/>
          <w:color w:val="000000"/>
        </w:rPr>
        <w:t xml:space="preserve"> Sırp olmayan bütün milletleri Sırbistan’dan atmak ideali ile yola çıkan </w:t>
      </w:r>
      <w:proofErr w:type="spellStart"/>
      <w:r w:rsidRPr="005069BA">
        <w:rPr>
          <w:rFonts w:ascii="Times New Roman" w:hAnsi="Times New Roman" w:cs="Times New Roman"/>
          <w:color w:val="000000"/>
        </w:rPr>
        <w:t>Çetnik</w:t>
      </w:r>
      <w:proofErr w:type="spellEnd"/>
      <w:r w:rsidRPr="005069BA">
        <w:rPr>
          <w:rFonts w:ascii="Times New Roman" w:hAnsi="Times New Roman" w:cs="Times New Roman"/>
          <w:color w:val="000000"/>
        </w:rPr>
        <w:t xml:space="preserve"> (çeteci) örgütü de faaliyetl</w:t>
      </w:r>
      <w:r w:rsidR="00867AF9" w:rsidRPr="005069BA">
        <w:rPr>
          <w:rFonts w:ascii="Times New Roman" w:hAnsi="Times New Roman" w:cs="Times New Roman"/>
          <w:color w:val="000000"/>
        </w:rPr>
        <w:t>erini sürdürür</w:t>
      </w:r>
      <w:r w:rsidRPr="005069BA">
        <w:rPr>
          <w:rFonts w:ascii="Times New Roman" w:hAnsi="Times New Roman" w:cs="Times New Roman"/>
          <w:color w:val="000000"/>
        </w:rPr>
        <w:t xml:space="preserve">.  </w:t>
      </w:r>
      <w:r w:rsidR="00086984" w:rsidRPr="005069BA">
        <w:rPr>
          <w:rFonts w:ascii="Times New Roman" w:hAnsi="Times New Roman" w:cs="Times New Roman"/>
          <w:color w:val="000000"/>
        </w:rPr>
        <w:t>Diğer tarafta</w:t>
      </w:r>
      <w:r w:rsidRPr="005069BA">
        <w:rPr>
          <w:rFonts w:ascii="Times New Roman" w:hAnsi="Times New Roman" w:cs="Times New Roman"/>
          <w:color w:val="000000"/>
        </w:rPr>
        <w:t xml:space="preserve"> ise </w:t>
      </w:r>
      <w:proofErr w:type="spellStart"/>
      <w:r w:rsidRPr="005069BA">
        <w:rPr>
          <w:rFonts w:ascii="Times New Roman" w:hAnsi="Times New Roman" w:cs="Times New Roman"/>
          <w:color w:val="000000"/>
        </w:rPr>
        <w:t>Tito</w:t>
      </w:r>
      <w:proofErr w:type="spellEnd"/>
      <w:r w:rsidRPr="005069BA">
        <w:rPr>
          <w:rFonts w:ascii="Times New Roman" w:hAnsi="Times New Roman" w:cs="Times New Roman"/>
          <w:color w:val="000000"/>
        </w:rPr>
        <w:t xml:space="preserve"> önderliğindeki Partizanlar giderek daha geniş ha</w:t>
      </w:r>
      <w:r w:rsidR="00867AF9" w:rsidRPr="005069BA">
        <w:rPr>
          <w:rFonts w:ascii="Times New Roman" w:hAnsi="Times New Roman" w:cs="Times New Roman"/>
          <w:color w:val="000000"/>
        </w:rPr>
        <w:t>lk kitlelerince benimsenir ve</w:t>
      </w:r>
      <w:r w:rsidRPr="005069BA">
        <w:rPr>
          <w:rFonts w:ascii="Times New Roman" w:hAnsi="Times New Roman" w:cs="Times New Roman"/>
          <w:color w:val="000000"/>
        </w:rPr>
        <w:t xml:space="preserve"> zamanla uluslara</w:t>
      </w:r>
      <w:r w:rsidR="00867AF9" w:rsidRPr="005069BA">
        <w:rPr>
          <w:rFonts w:ascii="Times New Roman" w:hAnsi="Times New Roman" w:cs="Times New Roman"/>
          <w:color w:val="000000"/>
        </w:rPr>
        <w:t xml:space="preserve">rası </w:t>
      </w:r>
      <w:proofErr w:type="gramStart"/>
      <w:r w:rsidR="00867AF9" w:rsidRPr="005069BA">
        <w:rPr>
          <w:rFonts w:ascii="Times New Roman" w:hAnsi="Times New Roman" w:cs="Times New Roman"/>
          <w:color w:val="000000"/>
        </w:rPr>
        <w:t>konjonktürün</w:t>
      </w:r>
      <w:proofErr w:type="gramEnd"/>
      <w:r w:rsidR="00867AF9" w:rsidRPr="005069BA">
        <w:rPr>
          <w:rFonts w:ascii="Times New Roman" w:hAnsi="Times New Roman" w:cs="Times New Roman"/>
          <w:color w:val="000000"/>
        </w:rPr>
        <w:t xml:space="preserve"> de yardımıyla</w:t>
      </w:r>
      <w:r w:rsidRPr="005069BA">
        <w:rPr>
          <w:rFonts w:ascii="Times New Roman" w:hAnsi="Times New Roman" w:cs="Times New Roman"/>
          <w:color w:val="000000"/>
        </w:rPr>
        <w:t xml:space="preserve"> daha fazla öne çıkmaya başlar ve neticede 1945 yılında Yugoslavya devletinin temelleri atılır. </w:t>
      </w:r>
    </w:p>
    <w:p w:rsidR="00E45D9F" w:rsidRPr="005069BA" w:rsidRDefault="00D965B9"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R</w:t>
      </w:r>
      <w:r w:rsidR="00E45D9F" w:rsidRPr="005069BA">
        <w:rPr>
          <w:rFonts w:ascii="Times New Roman" w:eastAsia="Times New Roman" w:hAnsi="Times New Roman" w:cs="Times New Roman"/>
        </w:rPr>
        <w:t>omanın b</w:t>
      </w:r>
      <w:r w:rsidR="006F59F9" w:rsidRPr="005069BA">
        <w:rPr>
          <w:rFonts w:ascii="Times New Roman" w:eastAsia="Times New Roman" w:hAnsi="Times New Roman" w:cs="Times New Roman"/>
        </w:rPr>
        <w:t>aşkahramanı Rıza Selmanoviç, gerçek bir karakter olarak</w:t>
      </w:r>
      <w:r w:rsidR="00E45D9F" w:rsidRPr="005069BA">
        <w:rPr>
          <w:rFonts w:ascii="Times New Roman" w:eastAsia="Times New Roman" w:hAnsi="Times New Roman" w:cs="Times New Roman"/>
        </w:rPr>
        <w:t xml:space="preserve"> Yugoslavya’daki Türklerin kurtuluşuna önayak olmuş </w:t>
      </w:r>
      <w:r w:rsidR="000D21B9" w:rsidRPr="005069BA">
        <w:rPr>
          <w:rFonts w:ascii="Times New Roman" w:eastAsia="Times New Roman" w:hAnsi="Times New Roman" w:cs="Times New Roman"/>
        </w:rPr>
        <w:t xml:space="preserve">ve gerçek yaşamdan yola çıkılarak yaratılmış </w:t>
      </w:r>
      <w:r w:rsidR="00E45D9F" w:rsidRPr="005069BA">
        <w:rPr>
          <w:rFonts w:ascii="Times New Roman" w:eastAsia="Times New Roman" w:hAnsi="Times New Roman" w:cs="Times New Roman"/>
        </w:rPr>
        <w:t xml:space="preserve">vatansever bir tiptir. </w:t>
      </w:r>
      <w:r w:rsidR="00C05302">
        <w:rPr>
          <w:rFonts w:ascii="Times New Roman" w:eastAsia="Times New Roman" w:hAnsi="Times New Roman" w:cs="Times New Roman"/>
        </w:rPr>
        <w:t>Dolayısıyla olaylar da onun</w:t>
      </w:r>
      <w:r w:rsidR="003A5210" w:rsidRPr="005069BA">
        <w:rPr>
          <w:rFonts w:ascii="Times New Roman" w:eastAsia="Times New Roman" w:hAnsi="Times New Roman" w:cs="Times New Roman"/>
        </w:rPr>
        <w:t xml:space="preserve"> bakış açısından sunulur. </w:t>
      </w:r>
      <w:r w:rsidR="00E45D9F" w:rsidRPr="005069BA">
        <w:rPr>
          <w:rFonts w:ascii="Times New Roman" w:eastAsia="Times New Roman" w:hAnsi="Times New Roman" w:cs="Times New Roman"/>
        </w:rPr>
        <w:t xml:space="preserve">Sırp eşkıya </w:t>
      </w:r>
      <w:proofErr w:type="spellStart"/>
      <w:r w:rsidR="00E45D9F" w:rsidRPr="005069BA">
        <w:rPr>
          <w:rFonts w:ascii="Times New Roman" w:eastAsia="Times New Roman" w:hAnsi="Times New Roman" w:cs="Times New Roman"/>
        </w:rPr>
        <w:t>Neniç</w:t>
      </w:r>
      <w:proofErr w:type="spellEnd"/>
      <w:r w:rsidR="00E45D9F" w:rsidRPr="005069BA">
        <w:rPr>
          <w:rFonts w:ascii="Times New Roman" w:eastAsia="Times New Roman" w:hAnsi="Times New Roman" w:cs="Times New Roman"/>
        </w:rPr>
        <w:t xml:space="preserve"> ve </w:t>
      </w:r>
      <w:proofErr w:type="spellStart"/>
      <w:r w:rsidR="00E45D9F" w:rsidRPr="005069BA">
        <w:rPr>
          <w:rFonts w:ascii="Times New Roman" w:eastAsia="Times New Roman" w:hAnsi="Times New Roman" w:cs="Times New Roman"/>
        </w:rPr>
        <w:t>Mihailoviç’in</w:t>
      </w:r>
      <w:proofErr w:type="spellEnd"/>
      <w:r w:rsidR="00E45D9F" w:rsidRPr="005069BA">
        <w:rPr>
          <w:rFonts w:ascii="Times New Roman" w:eastAsia="Times New Roman" w:hAnsi="Times New Roman" w:cs="Times New Roman"/>
        </w:rPr>
        <w:t xml:space="preserve"> korktukları düşman, Nazi ya da faşist orduları değil, bütün Türkleri etrafına toplayacak kadar nüfuzlu olan </w:t>
      </w:r>
      <w:proofErr w:type="spellStart"/>
      <w:r w:rsidR="00E45D9F" w:rsidRPr="005069BA">
        <w:rPr>
          <w:rFonts w:ascii="Times New Roman" w:eastAsia="Times New Roman" w:hAnsi="Times New Roman" w:cs="Times New Roman"/>
        </w:rPr>
        <w:t>Selmanoviçler</w:t>
      </w:r>
      <w:proofErr w:type="spellEnd"/>
      <w:r w:rsidR="00E45D9F" w:rsidRPr="005069BA">
        <w:rPr>
          <w:rFonts w:ascii="Times New Roman" w:eastAsia="Times New Roman" w:hAnsi="Times New Roman" w:cs="Times New Roman"/>
        </w:rPr>
        <w:t xml:space="preserve"> denen ailedir. Bu aile, Türklerin sonsuz bir umut ve cesaret kaynağıdır. Aynı zaman</w:t>
      </w:r>
      <w:r w:rsidR="000D21B9" w:rsidRPr="005069BA">
        <w:rPr>
          <w:rFonts w:ascii="Times New Roman" w:eastAsia="Times New Roman" w:hAnsi="Times New Roman" w:cs="Times New Roman"/>
        </w:rPr>
        <w:t>da yazarın sözcüsü konumunda olan Selmanoviç</w:t>
      </w:r>
      <w:r w:rsidR="00E45D9F" w:rsidRPr="005069BA">
        <w:rPr>
          <w:rFonts w:ascii="Times New Roman" w:eastAsia="Times New Roman" w:hAnsi="Times New Roman" w:cs="Times New Roman"/>
        </w:rPr>
        <w:t xml:space="preserve">, güçlü bir mıknatıs gibi, bütün Türkleri etrafına toplayabilir, onların bir işaretiyle bütün Türkler silaha sarılabilir. Yüksek eğitimini Almanya’da yapmış </w:t>
      </w:r>
      <w:r w:rsidR="000D21B9" w:rsidRPr="005069BA">
        <w:rPr>
          <w:rFonts w:ascii="Times New Roman" w:eastAsia="Times New Roman" w:hAnsi="Times New Roman" w:cs="Times New Roman"/>
        </w:rPr>
        <w:t>aydın, kültürlü biri</w:t>
      </w:r>
      <w:r w:rsidR="00853579" w:rsidRPr="005069BA">
        <w:rPr>
          <w:rFonts w:ascii="Times New Roman" w:eastAsia="Times New Roman" w:hAnsi="Times New Roman" w:cs="Times New Roman"/>
        </w:rPr>
        <w:t xml:space="preserve"> </w:t>
      </w:r>
      <w:r w:rsidR="00E45D9F" w:rsidRPr="005069BA">
        <w:rPr>
          <w:rFonts w:ascii="Times New Roman" w:eastAsia="Times New Roman" w:hAnsi="Times New Roman" w:cs="Times New Roman"/>
        </w:rPr>
        <w:t>olan Selmanoviç, “</w:t>
      </w:r>
      <w:r w:rsidR="00E45D9F" w:rsidRPr="005069BA">
        <w:rPr>
          <w:rFonts w:ascii="Times New Roman" w:eastAsia="Times New Roman" w:hAnsi="Times New Roman" w:cs="Times New Roman"/>
          <w:i/>
        </w:rPr>
        <w:t>insan denen varlığın iç dünyasını gerçekte nelerin yönettiğini çok iyi bilen</w:t>
      </w:r>
      <w:r w:rsidR="00E45D9F" w:rsidRPr="005069BA">
        <w:rPr>
          <w:rFonts w:ascii="Times New Roman" w:eastAsia="Times New Roman" w:hAnsi="Times New Roman" w:cs="Times New Roman"/>
        </w:rPr>
        <w:t xml:space="preserve">” lider bir özelliğe sahiptir. </w:t>
      </w:r>
    </w:p>
    <w:p w:rsidR="00E45D9F" w:rsidRPr="005069BA" w:rsidRDefault="00E45D9F"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Müftü </w:t>
      </w:r>
      <w:proofErr w:type="spellStart"/>
      <w:r w:rsidRPr="005069BA">
        <w:rPr>
          <w:rFonts w:ascii="Times New Roman" w:eastAsia="Times New Roman" w:hAnsi="Times New Roman" w:cs="Times New Roman"/>
        </w:rPr>
        <w:t>Bedroviç</w:t>
      </w:r>
      <w:proofErr w:type="spellEnd"/>
      <w:r w:rsidRPr="005069BA">
        <w:rPr>
          <w:rFonts w:ascii="Times New Roman" w:eastAsia="Times New Roman" w:hAnsi="Times New Roman" w:cs="Times New Roman"/>
        </w:rPr>
        <w:t xml:space="preserve">, Demirci </w:t>
      </w:r>
      <w:proofErr w:type="spellStart"/>
      <w:r w:rsidRPr="005069BA">
        <w:rPr>
          <w:rFonts w:ascii="Times New Roman" w:eastAsia="Times New Roman" w:hAnsi="Times New Roman" w:cs="Times New Roman"/>
        </w:rPr>
        <w:t>İsmailoviç</w:t>
      </w:r>
      <w:proofErr w:type="spellEnd"/>
      <w:r w:rsidRPr="005069BA">
        <w:rPr>
          <w:rFonts w:ascii="Times New Roman" w:eastAsia="Times New Roman" w:hAnsi="Times New Roman" w:cs="Times New Roman"/>
        </w:rPr>
        <w:t xml:space="preserve">, Uncu </w:t>
      </w:r>
      <w:proofErr w:type="spellStart"/>
      <w:r w:rsidRPr="005069BA">
        <w:rPr>
          <w:rFonts w:ascii="Times New Roman" w:eastAsia="Times New Roman" w:hAnsi="Times New Roman" w:cs="Times New Roman"/>
        </w:rPr>
        <w:t>Kerimoviç</w:t>
      </w:r>
      <w:proofErr w:type="spellEnd"/>
      <w:r w:rsidRPr="005069BA">
        <w:rPr>
          <w:rFonts w:ascii="Times New Roman" w:eastAsia="Times New Roman" w:hAnsi="Times New Roman" w:cs="Times New Roman"/>
        </w:rPr>
        <w:t xml:space="preserve"> ve </w:t>
      </w:r>
      <w:proofErr w:type="spellStart"/>
      <w:r w:rsidRPr="005069BA">
        <w:rPr>
          <w:rFonts w:ascii="Times New Roman" w:eastAsia="Times New Roman" w:hAnsi="Times New Roman" w:cs="Times New Roman"/>
        </w:rPr>
        <w:t>Hatipoviç</w:t>
      </w:r>
      <w:proofErr w:type="spellEnd"/>
      <w:r w:rsidRPr="005069BA">
        <w:rPr>
          <w:rFonts w:ascii="Times New Roman" w:eastAsia="Times New Roman" w:hAnsi="Times New Roman" w:cs="Times New Roman"/>
        </w:rPr>
        <w:t xml:space="preserve"> gibi fon karakterler de Türk-</w:t>
      </w:r>
      <w:proofErr w:type="spellStart"/>
      <w:r w:rsidRPr="005069BA">
        <w:rPr>
          <w:rFonts w:ascii="Times New Roman" w:eastAsia="Times New Roman" w:hAnsi="Times New Roman" w:cs="Times New Roman"/>
        </w:rPr>
        <w:t>Divisia’nın</w:t>
      </w:r>
      <w:proofErr w:type="spellEnd"/>
      <w:r w:rsidR="00330873" w:rsidRPr="005069BA">
        <w:rPr>
          <w:rStyle w:val="DipnotBavurusu"/>
          <w:rFonts w:ascii="Times New Roman" w:eastAsia="Times New Roman" w:hAnsi="Times New Roman" w:cs="Times New Roman"/>
        </w:rPr>
        <w:footnoteReference w:id="4"/>
      </w:r>
      <w:r w:rsidRPr="005069BA">
        <w:rPr>
          <w:rFonts w:ascii="Times New Roman" w:eastAsia="Times New Roman" w:hAnsi="Times New Roman" w:cs="Times New Roman"/>
        </w:rPr>
        <w:t xml:space="preserve"> yöneticileri ve idealist tipler olarak tanıtılır. </w:t>
      </w:r>
      <w:proofErr w:type="spellStart"/>
      <w:r w:rsidRPr="005069BA">
        <w:rPr>
          <w:rFonts w:ascii="Times New Roman" w:eastAsia="Times New Roman" w:hAnsi="Times New Roman" w:cs="Times New Roman"/>
        </w:rPr>
        <w:t>Hatipoviç</w:t>
      </w:r>
      <w:proofErr w:type="spellEnd"/>
      <w:r w:rsidRPr="005069BA">
        <w:rPr>
          <w:rFonts w:ascii="Times New Roman" w:eastAsia="Times New Roman" w:hAnsi="Times New Roman" w:cs="Times New Roman"/>
        </w:rPr>
        <w:t xml:space="preserve">, asker kökenli olup görünüşü </w:t>
      </w:r>
      <w:r w:rsidR="003717A4" w:rsidRPr="005069BA">
        <w:rPr>
          <w:rFonts w:ascii="Times New Roman" w:eastAsia="Times New Roman" w:hAnsi="Times New Roman" w:cs="Times New Roman"/>
        </w:rPr>
        <w:t xml:space="preserve">bakımından </w:t>
      </w:r>
      <w:r w:rsidRPr="005069BA">
        <w:rPr>
          <w:rFonts w:ascii="Times New Roman" w:eastAsia="Times New Roman" w:hAnsi="Times New Roman" w:cs="Times New Roman"/>
        </w:rPr>
        <w:t xml:space="preserve">güçlü ve heybetli biridir. Zor günlerde ulusuna sahip çıkan ve herkese güven veren bir duruşu vardır. Türk askerini temsil etmesi bakımından işlevseldir: </w:t>
      </w:r>
      <w:r w:rsidRPr="005069BA">
        <w:rPr>
          <w:rFonts w:ascii="Times New Roman" w:eastAsia="Times New Roman" w:hAnsi="Times New Roman" w:cs="Times New Roman"/>
          <w:i/>
        </w:rPr>
        <w:t>“</w:t>
      </w:r>
      <w:proofErr w:type="spellStart"/>
      <w:r w:rsidRPr="005069BA">
        <w:rPr>
          <w:rFonts w:ascii="Times New Roman" w:eastAsia="Times New Roman" w:hAnsi="Times New Roman" w:cs="Times New Roman"/>
          <w:i/>
        </w:rPr>
        <w:t>Hatipoviç’in</w:t>
      </w:r>
      <w:proofErr w:type="spellEnd"/>
      <w:r w:rsidRPr="005069BA">
        <w:rPr>
          <w:rFonts w:ascii="Times New Roman" w:eastAsia="Times New Roman" w:hAnsi="Times New Roman" w:cs="Times New Roman"/>
          <w:i/>
        </w:rPr>
        <w:t xml:space="preserve"> iki yumruğu da masanın üstündeydi. Bu da eski bir er olarak ona daha heybetli ve olduğundan daha güçlü bir görünüş veriyordu. Bütün yüzünde, başında bulundukları uluslara her şeyin kaybedildiğine inanıldığı zor günlerde bir anda taptaze bir umut aşılayan, </w:t>
      </w:r>
      <w:r w:rsidRPr="005069BA">
        <w:rPr>
          <w:rFonts w:ascii="Times New Roman" w:eastAsia="Times New Roman" w:hAnsi="Times New Roman" w:cs="Times New Roman"/>
          <w:i/>
        </w:rPr>
        <w:lastRenderedPageBreak/>
        <w:t>onları sarsılmaz bir inançla yeniden birbirine bağlayan geleceğe egemen olmasını bilen önderler gibi şimdiye kadar bütün konuşulanlara içinden güldüğünü gösteren sıcacık bir güven vardı.”</w:t>
      </w:r>
      <w:r w:rsidRPr="005069BA">
        <w:rPr>
          <w:rFonts w:ascii="Times New Roman" w:eastAsia="Times New Roman" w:hAnsi="Times New Roman" w:cs="Times New Roman"/>
        </w:rPr>
        <w:t xml:space="preserve"> (s.309).</w:t>
      </w:r>
    </w:p>
    <w:p w:rsidR="000977D4" w:rsidRPr="005069BA" w:rsidRDefault="000977D4" w:rsidP="005069BA">
      <w:pPr>
        <w:widowControl/>
        <w:autoSpaceDE/>
        <w:autoSpaceDN/>
        <w:adjustRightInd/>
        <w:spacing w:line="360" w:lineRule="auto"/>
        <w:ind w:firstLine="708"/>
        <w:jc w:val="both"/>
        <w:rPr>
          <w:rFonts w:ascii="Times New Roman" w:eastAsia="Times New Roman" w:hAnsi="Times New Roman" w:cs="Times New Roman"/>
        </w:rPr>
      </w:pPr>
      <w:r w:rsidRPr="005069BA">
        <w:rPr>
          <w:rFonts w:ascii="Times New Roman" w:eastAsia="Times New Roman" w:hAnsi="Times New Roman" w:cs="Times New Roman"/>
        </w:rPr>
        <w:t xml:space="preserve">Romanda düşman karşısında bütün Türklerin ümidi haline gelen </w:t>
      </w:r>
      <w:proofErr w:type="spellStart"/>
      <w:r w:rsidRPr="005069BA">
        <w:rPr>
          <w:rFonts w:ascii="Times New Roman" w:eastAsia="Times New Roman" w:hAnsi="Times New Roman" w:cs="Times New Roman"/>
        </w:rPr>
        <w:t>Hatipoviç’ten</w:t>
      </w:r>
      <w:proofErr w:type="spellEnd"/>
      <w:r w:rsidRPr="005069BA">
        <w:rPr>
          <w:rFonts w:ascii="Times New Roman" w:eastAsia="Times New Roman" w:hAnsi="Times New Roman" w:cs="Times New Roman"/>
        </w:rPr>
        <w:t xml:space="preserve"> bir kahraman olarak bahsedilir: “</w:t>
      </w:r>
      <w:proofErr w:type="spellStart"/>
      <w:r w:rsidRPr="005069BA">
        <w:rPr>
          <w:rFonts w:ascii="Times New Roman" w:eastAsia="Times New Roman" w:hAnsi="Times New Roman" w:cs="Times New Roman"/>
          <w:i/>
        </w:rPr>
        <w:t>Hatipoviç</w:t>
      </w:r>
      <w:proofErr w:type="spellEnd"/>
      <w:r w:rsidRPr="005069BA">
        <w:rPr>
          <w:rFonts w:ascii="Times New Roman" w:eastAsia="Times New Roman" w:hAnsi="Times New Roman" w:cs="Times New Roman"/>
          <w:i/>
        </w:rPr>
        <w:t>, bütün Yugoslavya’da ün salmış bir kavga adamıydı. Savaş alanlarındaki felsefesine egemen olan tek düşünce yalnız ölmek ve öldürmekti. Onun sözlüğünde kaçmak ya da teslim olmak gibi bir asker için utanç verici olan şeyler yoktu</w:t>
      </w:r>
      <w:r w:rsidRPr="005069BA">
        <w:rPr>
          <w:rFonts w:ascii="Times New Roman" w:eastAsia="Times New Roman" w:hAnsi="Times New Roman" w:cs="Times New Roman"/>
        </w:rPr>
        <w:t>.” (s. 322).</w:t>
      </w:r>
    </w:p>
    <w:p w:rsidR="003717A4" w:rsidRPr="005069BA" w:rsidRDefault="00E27B3D"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Roman</w:t>
      </w:r>
      <w:r w:rsidR="00E45D9F" w:rsidRPr="005069BA">
        <w:rPr>
          <w:rFonts w:ascii="Times New Roman" w:eastAsia="Times New Roman" w:hAnsi="Times New Roman" w:cs="Times New Roman"/>
        </w:rPr>
        <w:t xml:space="preserve">da birtakım büyük olayları odak noktası yapan Baysal, olaylarla ilgili </w:t>
      </w:r>
      <w:r w:rsidR="00BD1C5D" w:rsidRPr="005069BA">
        <w:rPr>
          <w:rFonts w:ascii="Times New Roman" w:eastAsia="Times New Roman" w:hAnsi="Times New Roman" w:cs="Times New Roman"/>
        </w:rPr>
        <w:t xml:space="preserve">tarihî </w:t>
      </w:r>
      <w:r w:rsidR="00E45D9F" w:rsidRPr="005069BA">
        <w:rPr>
          <w:rFonts w:ascii="Times New Roman" w:eastAsia="Times New Roman" w:hAnsi="Times New Roman" w:cs="Times New Roman"/>
        </w:rPr>
        <w:t xml:space="preserve">kişileri de başarılı </w:t>
      </w:r>
      <w:r w:rsidR="00234DDA" w:rsidRPr="005069BA">
        <w:rPr>
          <w:rFonts w:ascii="Times New Roman" w:eastAsia="Times New Roman" w:hAnsi="Times New Roman" w:cs="Times New Roman"/>
        </w:rPr>
        <w:t xml:space="preserve">bir şekilde </w:t>
      </w:r>
      <w:r w:rsidR="00E45D9F" w:rsidRPr="005069BA">
        <w:rPr>
          <w:rFonts w:ascii="Times New Roman" w:eastAsia="Times New Roman" w:hAnsi="Times New Roman" w:cs="Times New Roman"/>
        </w:rPr>
        <w:t>çizmektedir. Bu kişiler</w:t>
      </w:r>
      <w:r w:rsidR="00234DDA" w:rsidRPr="005069BA">
        <w:rPr>
          <w:rFonts w:ascii="Times New Roman" w:eastAsia="Times New Roman" w:hAnsi="Times New Roman" w:cs="Times New Roman"/>
        </w:rPr>
        <w:t>den birkaçı</w:t>
      </w:r>
      <w:r w:rsidR="00E45D9F" w:rsidRPr="005069BA">
        <w:rPr>
          <w:rFonts w:ascii="Times New Roman" w:eastAsia="Times New Roman" w:hAnsi="Times New Roman" w:cs="Times New Roman"/>
        </w:rPr>
        <w:t xml:space="preserve">, çekinmeden ve hatta zevk duyarak insan öldüren </w:t>
      </w:r>
      <w:proofErr w:type="spellStart"/>
      <w:r w:rsidR="00E45D9F" w:rsidRPr="005069BA">
        <w:rPr>
          <w:rFonts w:ascii="Times New Roman" w:eastAsia="Times New Roman" w:hAnsi="Times New Roman" w:cs="Times New Roman"/>
        </w:rPr>
        <w:t>Çetniklerdir</w:t>
      </w:r>
      <w:proofErr w:type="spellEnd"/>
      <w:r w:rsidR="00E45D9F" w:rsidRPr="005069BA">
        <w:rPr>
          <w:rFonts w:ascii="Times New Roman" w:eastAsia="Times New Roman" w:hAnsi="Times New Roman" w:cs="Times New Roman"/>
        </w:rPr>
        <w:t>.</w:t>
      </w:r>
      <w:r w:rsidR="00147DA0" w:rsidRPr="005069BA">
        <w:rPr>
          <w:rStyle w:val="DipnotBavurusu"/>
          <w:rFonts w:ascii="Times New Roman" w:eastAsia="Times New Roman" w:hAnsi="Times New Roman" w:cs="Times New Roman"/>
        </w:rPr>
        <w:footnoteReference w:id="5"/>
      </w:r>
      <w:r w:rsidR="00E45D9F" w:rsidRPr="005069BA">
        <w:rPr>
          <w:rFonts w:ascii="Times New Roman" w:eastAsia="Times New Roman" w:hAnsi="Times New Roman" w:cs="Times New Roman"/>
        </w:rPr>
        <w:t xml:space="preserve"> Romanda </w:t>
      </w:r>
      <w:proofErr w:type="spellStart"/>
      <w:r w:rsidR="00E45D9F" w:rsidRPr="005069BA">
        <w:rPr>
          <w:rFonts w:ascii="Times New Roman" w:eastAsia="Times New Roman" w:hAnsi="Times New Roman" w:cs="Times New Roman"/>
        </w:rPr>
        <w:t>Mihailoviç</w:t>
      </w:r>
      <w:proofErr w:type="spellEnd"/>
      <w:r w:rsidR="00E45D9F" w:rsidRPr="005069BA">
        <w:rPr>
          <w:rFonts w:ascii="Times New Roman" w:eastAsia="Times New Roman" w:hAnsi="Times New Roman" w:cs="Times New Roman"/>
        </w:rPr>
        <w:t>,</w:t>
      </w:r>
      <w:r w:rsidR="003717A4" w:rsidRPr="005069BA">
        <w:rPr>
          <w:rFonts w:ascii="Times New Roman" w:hAnsi="Times New Roman" w:cs="Times New Roman"/>
          <w:color w:val="000000"/>
          <w:vertAlign w:val="superscript"/>
        </w:rPr>
        <w:footnoteReference w:id="6"/>
      </w:r>
      <w:r w:rsidR="003717A4" w:rsidRPr="005069BA">
        <w:rPr>
          <w:rFonts w:ascii="Times New Roman" w:hAnsi="Times New Roman" w:cs="Times New Roman"/>
          <w:color w:val="000000"/>
        </w:rPr>
        <w:t xml:space="preserve"> </w:t>
      </w:r>
      <w:r w:rsidR="00E45D9F" w:rsidRPr="005069BA">
        <w:rPr>
          <w:rFonts w:ascii="Times New Roman" w:eastAsia="Times New Roman" w:hAnsi="Times New Roman" w:cs="Times New Roman"/>
        </w:rPr>
        <w:t xml:space="preserve"> </w:t>
      </w:r>
      <w:proofErr w:type="spellStart"/>
      <w:r w:rsidR="00E45D9F" w:rsidRPr="005069BA">
        <w:rPr>
          <w:rFonts w:ascii="Times New Roman" w:eastAsia="Times New Roman" w:hAnsi="Times New Roman" w:cs="Times New Roman"/>
        </w:rPr>
        <w:t>Neniç</w:t>
      </w:r>
      <w:proofErr w:type="spellEnd"/>
      <w:r w:rsidR="00E45D9F" w:rsidRPr="005069BA">
        <w:rPr>
          <w:rFonts w:ascii="Times New Roman" w:eastAsia="Times New Roman" w:hAnsi="Times New Roman" w:cs="Times New Roman"/>
        </w:rPr>
        <w:t xml:space="preserve">, </w:t>
      </w:r>
      <w:proofErr w:type="spellStart"/>
      <w:r w:rsidR="00E45D9F" w:rsidRPr="005069BA">
        <w:rPr>
          <w:rFonts w:ascii="Times New Roman" w:eastAsia="Times New Roman" w:hAnsi="Times New Roman" w:cs="Times New Roman"/>
        </w:rPr>
        <w:t>Tito</w:t>
      </w:r>
      <w:proofErr w:type="spellEnd"/>
      <w:r w:rsidR="00E45D9F" w:rsidRPr="005069BA">
        <w:rPr>
          <w:rFonts w:ascii="Times New Roman" w:eastAsia="Times New Roman" w:hAnsi="Times New Roman" w:cs="Times New Roman"/>
        </w:rPr>
        <w:t xml:space="preserve"> doğrudan doğruya görünmezler. Bu nedenle de onların fizikî öz</w:t>
      </w:r>
      <w:r w:rsidR="00B53A99" w:rsidRPr="005069BA">
        <w:rPr>
          <w:rFonts w:ascii="Times New Roman" w:eastAsia="Times New Roman" w:hAnsi="Times New Roman" w:cs="Times New Roman"/>
        </w:rPr>
        <w:t>ellikleri üzerinde pek durulmaz;</w:t>
      </w:r>
      <w:r w:rsidR="00E45D9F" w:rsidRPr="005069BA">
        <w:rPr>
          <w:rFonts w:ascii="Times New Roman" w:eastAsia="Times New Roman" w:hAnsi="Times New Roman" w:cs="Times New Roman"/>
        </w:rPr>
        <w:t xml:space="preserve"> fakat onların giriştikleri ya da onların adına yapılan kıyımlar, kişiliklerini ortaya koyar. </w:t>
      </w:r>
    </w:p>
    <w:p w:rsidR="003717A4" w:rsidRPr="005069BA" w:rsidRDefault="003717A4"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Romanda </w:t>
      </w:r>
      <w:proofErr w:type="spellStart"/>
      <w:r w:rsidRPr="005069BA">
        <w:rPr>
          <w:rFonts w:ascii="Times New Roman" w:eastAsia="Times New Roman" w:hAnsi="Times New Roman" w:cs="Times New Roman"/>
        </w:rPr>
        <w:t>Neniç</w:t>
      </w:r>
      <w:proofErr w:type="spellEnd"/>
      <w:r w:rsidRPr="005069BA">
        <w:rPr>
          <w:rFonts w:ascii="Times New Roman" w:eastAsia="Times New Roman" w:hAnsi="Times New Roman" w:cs="Times New Roman"/>
        </w:rPr>
        <w:t xml:space="preserve"> ve </w:t>
      </w:r>
      <w:proofErr w:type="spellStart"/>
      <w:r w:rsidRPr="005069BA">
        <w:rPr>
          <w:rFonts w:ascii="Times New Roman" w:eastAsia="Times New Roman" w:hAnsi="Times New Roman" w:cs="Times New Roman"/>
        </w:rPr>
        <w:t>Mihailoviç</w:t>
      </w:r>
      <w:proofErr w:type="spellEnd"/>
      <w:r w:rsidRPr="005069BA">
        <w:rPr>
          <w:rFonts w:ascii="Times New Roman" w:eastAsia="Times New Roman" w:hAnsi="Times New Roman" w:cs="Times New Roman"/>
        </w:rPr>
        <w:t xml:space="preserve">, Yugoslavya’yı düşman işgalinden kurtarmak bahanesiyle dağa çıkıp Türkleri ve masum insanları öldürmekten çekinmeyen katil kimseler olarak tanıtılır. </w:t>
      </w:r>
      <w:proofErr w:type="spellStart"/>
      <w:r w:rsidRPr="005069BA">
        <w:rPr>
          <w:rFonts w:ascii="Times New Roman" w:eastAsia="Times New Roman" w:hAnsi="Times New Roman" w:cs="Times New Roman"/>
        </w:rPr>
        <w:t>Mihailoviç’in</w:t>
      </w:r>
      <w:proofErr w:type="spellEnd"/>
      <w:r w:rsidRPr="005069BA">
        <w:rPr>
          <w:rFonts w:ascii="Times New Roman" w:eastAsia="Times New Roman" w:hAnsi="Times New Roman" w:cs="Times New Roman"/>
        </w:rPr>
        <w:t xml:space="preserve"> yanı sıra, </w:t>
      </w:r>
      <w:proofErr w:type="spellStart"/>
      <w:r w:rsidRPr="005069BA">
        <w:rPr>
          <w:rFonts w:ascii="Times New Roman" w:eastAsia="Times New Roman" w:hAnsi="Times New Roman" w:cs="Times New Roman"/>
        </w:rPr>
        <w:t>Neniç</w:t>
      </w:r>
      <w:proofErr w:type="spellEnd"/>
      <w:r w:rsidRPr="005069BA">
        <w:rPr>
          <w:rFonts w:ascii="Times New Roman" w:eastAsia="Times New Roman" w:hAnsi="Times New Roman" w:cs="Times New Roman"/>
        </w:rPr>
        <w:t xml:space="preserve"> </w:t>
      </w:r>
      <w:proofErr w:type="spellStart"/>
      <w:r w:rsidRPr="005069BA">
        <w:rPr>
          <w:rFonts w:ascii="Times New Roman" w:eastAsia="Times New Roman" w:hAnsi="Times New Roman" w:cs="Times New Roman"/>
        </w:rPr>
        <w:t>Puça</w:t>
      </w:r>
      <w:proofErr w:type="spellEnd"/>
      <w:r w:rsidRPr="005069BA">
        <w:rPr>
          <w:rFonts w:ascii="Times New Roman" w:eastAsia="Times New Roman" w:hAnsi="Times New Roman" w:cs="Times New Roman"/>
        </w:rPr>
        <w:t xml:space="preserve"> da korkunç cinayetler işleyip kan dökmekten zevk alan biri olduğu şöyle aktarılır: </w:t>
      </w:r>
      <w:r w:rsidRPr="005069BA">
        <w:rPr>
          <w:rFonts w:ascii="Times New Roman" w:eastAsia="Times New Roman" w:hAnsi="Times New Roman" w:cs="Times New Roman"/>
          <w:i/>
        </w:rPr>
        <w:t>“</w:t>
      </w:r>
      <w:proofErr w:type="spellStart"/>
      <w:r w:rsidRPr="005069BA">
        <w:rPr>
          <w:rFonts w:ascii="Times New Roman" w:eastAsia="Times New Roman" w:hAnsi="Times New Roman" w:cs="Times New Roman"/>
          <w:i/>
        </w:rPr>
        <w:t>Puça</w:t>
      </w:r>
      <w:proofErr w:type="spellEnd"/>
      <w:r w:rsidRPr="005069BA">
        <w:rPr>
          <w:rFonts w:ascii="Times New Roman" w:eastAsia="Times New Roman" w:hAnsi="Times New Roman" w:cs="Times New Roman"/>
          <w:i/>
        </w:rPr>
        <w:t xml:space="preserve"> ünlü bir </w:t>
      </w:r>
      <w:proofErr w:type="spellStart"/>
      <w:r w:rsidRPr="005069BA">
        <w:rPr>
          <w:rFonts w:ascii="Times New Roman" w:eastAsia="Times New Roman" w:hAnsi="Times New Roman" w:cs="Times New Roman"/>
          <w:i/>
        </w:rPr>
        <w:t>Çetnik’ti</w:t>
      </w:r>
      <w:proofErr w:type="spellEnd"/>
      <w:r w:rsidRPr="005069BA">
        <w:rPr>
          <w:rFonts w:ascii="Times New Roman" w:eastAsia="Times New Roman" w:hAnsi="Times New Roman" w:cs="Times New Roman"/>
          <w:i/>
        </w:rPr>
        <w:t xml:space="preserve">. Altı aydan beri adı dillerde dolaşıyor, gazetelerde her gün yazılar çıkıyor, korkunç cinayetleri kimseye rahat bir uyku uyutmuyordu. Çok kurnaz, kan dökmekten çok hoşlanan bir adamdı. Üstelik taş gibi de duygusuzdu. Hemen </w:t>
      </w:r>
      <w:proofErr w:type="spellStart"/>
      <w:r w:rsidRPr="005069BA">
        <w:rPr>
          <w:rFonts w:ascii="Times New Roman" w:eastAsia="Times New Roman" w:hAnsi="Times New Roman" w:cs="Times New Roman"/>
          <w:i/>
        </w:rPr>
        <w:t>hemen</w:t>
      </w:r>
      <w:proofErr w:type="spellEnd"/>
      <w:r w:rsidRPr="005069BA">
        <w:rPr>
          <w:rFonts w:ascii="Times New Roman" w:eastAsia="Times New Roman" w:hAnsi="Times New Roman" w:cs="Times New Roman"/>
          <w:i/>
        </w:rPr>
        <w:t xml:space="preserve"> her gece köylere, çiftliklere baskınlar yapıyor, eline kim geçerse kesiyor, ne çocuk ne kadın diyor, öldürdüğü insanların paralarını, altınlarını, küpelerini, bileziklerini çalıp yeniden dağa çıkıyordu.”</w:t>
      </w:r>
      <w:r w:rsidRPr="005069BA">
        <w:rPr>
          <w:rFonts w:ascii="Times New Roman" w:eastAsia="Times New Roman" w:hAnsi="Times New Roman" w:cs="Times New Roman"/>
        </w:rPr>
        <w:t xml:space="preserve"> (s. 63). </w:t>
      </w:r>
    </w:p>
    <w:p w:rsidR="00E45D9F" w:rsidRPr="005069BA" w:rsidRDefault="003F07BB" w:rsidP="005069BA">
      <w:pPr>
        <w:widowControl/>
        <w:autoSpaceDE/>
        <w:autoSpaceDN/>
        <w:adjustRightInd/>
        <w:spacing w:line="360" w:lineRule="auto"/>
        <w:ind w:firstLine="720"/>
        <w:jc w:val="both"/>
        <w:rPr>
          <w:rFonts w:ascii="Times New Roman" w:eastAsia="Times New Roman" w:hAnsi="Times New Roman" w:cs="Times New Roman"/>
          <w:i/>
        </w:rPr>
      </w:pPr>
      <w:proofErr w:type="spellStart"/>
      <w:r w:rsidRPr="005069BA">
        <w:rPr>
          <w:rFonts w:ascii="Times New Roman" w:eastAsia="Times New Roman" w:hAnsi="Times New Roman" w:cs="Times New Roman"/>
          <w:iCs/>
        </w:rPr>
        <w:t>Çetnik</w:t>
      </w:r>
      <w:proofErr w:type="spellEnd"/>
      <w:r w:rsidRPr="005069BA">
        <w:rPr>
          <w:rFonts w:ascii="Times New Roman" w:eastAsia="Times New Roman" w:hAnsi="Times New Roman" w:cs="Times New Roman"/>
          <w:iCs/>
        </w:rPr>
        <w:t xml:space="preserve"> askeri, </w:t>
      </w:r>
      <w:proofErr w:type="spellStart"/>
      <w:r w:rsidRPr="005069BA">
        <w:rPr>
          <w:rFonts w:ascii="Times New Roman" w:eastAsia="Times New Roman" w:hAnsi="Times New Roman" w:cs="Times New Roman"/>
          <w:iCs/>
        </w:rPr>
        <w:t>Selmanoviç’in</w:t>
      </w:r>
      <w:proofErr w:type="spellEnd"/>
      <w:r w:rsidRPr="005069BA">
        <w:rPr>
          <w:rFonts w:ascii="Times New Roman" w:eastAsia="Times New Roman" w:hAnsi="Times New Roman" w:cs="Times New Roman"/>
          <w:iCs/>
        </w:rPr>
        <w:t xml:space="preserve"> gözlemleriyle şöyle anlatılır: “</w:t>
      </w:r>
      <w:r w:rsidRPr="005069BA">
        <w:rPr>
          <w:rFonts w:ascii="Times New Roman" w:eastAsia="Times New Roman" w:hAnsi="Times New Roman" w:cs="Times New Roman"/>
          <w:i/>
          <w:iCs/>
        </w:rPr>
        <w:t>Zincirlerini koparıp sirkten kaçmış yırtıcı bir hayvana benziyordu. Kapkara bir sakal ve bıyık yığını, bunların ortasında sarkan kıpkırmızı pat bir burun, ruhunun bütün boşluğu ve inançsızlığını dışarı vuran hareketsiz, kupkuru iki hayvan gözünden meydana gelen yüzünde insana yakışan hiçbir şey yoktu.</w:t>
      </w:r>
      <w:r w:rsidRPr="005069BA">
        <w:rPr>
          <w:rFonts w:ascii="Times New Roman" w:eastAsia="Times New Roman" w:hAnsi="Times New Roman" w:cs="Times New Roman"/>
          <w:iCs/>
        </w:rPr>
        <w:t xml:space="preserve">” (s. 253).  </w:t>
      </w:r>
    </w:p>
    <w:p w:rsidR="00E45D9F" w:rsidRPr="005069BA" w:rsidRDefault="00363607"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lastRenderedPageBreak/>
        <w:t>Roman</w:t>
      </w:r>
      <w:r w:rsidR="00E45D9F" w:rsidRPr="005069BA">
        <w:rPr>
          <w:rFonts w:ascii="Times New Roman" w:eastAsia="Times New Roman" w:hAnsi="Times New Roman" w:cs="Times New Roman"/>
        </w:rPr>
        <w:t xml:space="preserve">da </w:t>
      </w:r>
      <w:r w:rsidRPr="005069BA">
        <w:rPr>
          <w:rFonts w:ascii="Times New Roman" w:eastAsia="Times New Roman" w:hAnsi="Times New Roman" w:cs="Times New Roman"/>
        </w:rPr>
        <w:t xml:space="preserve">Rıza </w:t>
      </w:r>
      <w:proofErr w:type="spellStart"/>
      <w:r w:rsidRPr="005069BA">
        <w:rPr>
          <w:rFonts w:ascii="Times New Roman" w:eastAsia="Times New Roman" w:hAnsi="Times New Roman" w:cs="Times New Roman"/>
        </w:rPr>
        <w:t>Selmanoviç’in</w:t>
      </w:r>
      <w:proofErr w:type="spellEnd"/>
      <w:r w:rsidRPr="005069BA">
        <w:rPr>
          <w:rFonts w:ascii="Times New Roman" w:eastAsia="Times New Roman" w:hAnsi="Times New Roman" w:cs="Times New Roman"/>
        </w:rPr>
        <w:t xml:space="preserve"> karısı </w:t>
      </w:r>
      <w:proofErr w:type="spellStart"/>
      <w:r w:rsidR="00E45D9F" w:rsidRPr="005069BA">
        <w:rPr>
          <w:rFonts w:ascii="Times New Roman" w:eastAsia="Times New Roman" w:hAnsi="Times New Roman" w:cs="Times New Roman"/>
        </w:rPr>
        <w:t>Şevvala</w:t>
      </w:r>
      <w:proofErr w:type="spellEnd"/>
      <w:r w:rsidR="00E45D9F" w:rsidRPr="005069BA">
        <w:rPr>
          <w:rFonts w:ascii="Times New Roman" w:eastAsia="Times New Roman" w:hAnsi="Times New Roman" w:cs="Times New Roman"/>
        </w:rPr>
        <w:t xml:space="preserve"> Ana, zor şartlarda bile evini ve ailesini ayakta tutan idealist kadın tipini temsil etmektedir. </w:t>
      </w:r>
      <w:r w:rsidRPr="005069BA">
        <w:rPr>
          <w:rFonts w:ascii="Times New Roman" w:eastAsia="Times New Roman" w:hAnsi="Times New Roman" w:cs="Times New Roman"/>
        </w:rPr>
        <w:t>Y</w:t>
      </w:r>
      <w:r w:rsidR="00E45D9F" w:rsidRPr="005069BA">
        <w:rPr>
          <w:rFonts w:ascii="Times New Roman" w:eastAsia="Times New Roman" w:hAnsi="Times New Roman" w:cs="Times New Roman"/>
        </w:rPr>
        <w:t>aklaşık</w:t>
      </w:r>
      <w:r w:rsidRPr="005069BA">
        <w:rPr>
          <w:rFonts w:ascii="Times New Roman" w:eastAsia="Times New Roman" w:hAnsi="Times New Roman" w:cs="Times New Roman"/>
        </w:rPr>
        <w:t xml:space="preserve"> kırk yaşlarda genç bir kadın olan </w:t>
      </w:r>
      <w:proofErr w:type="spellStart"/>
      <w:r w:rsidRPr="005069BA">
        <w:rPr>
          <w:rFonts w:ascii="Times New Roman" w:eastAsia="Times New Roman" w:hAnsi="Times New Roman" w:cs="Times New Roman"/>
        </w:rPr>
        <w:t>Şevvala</w:t>
      </w:r>
      <w:proofErr w:type="spellEnd"/>
      <w:r w:rsidRPr="005069BA">
        <w:rPr>
          <w:rFonts w:ascii="Times New Roman" w:eastAsia="Times New Roman" w:hAnsi="Times New Roman" w:cs="Times New Roman"/>
        </w:rPr>
        <w:t xml:space="preserve"> Ana, romanda fiziksel özellikleri bakımından şöyle tanıtılır</w:t>
      </w:r>
      <w:r w:rsidR="00E45D9F" w:rsidRPr="005069BA">
        <w:rPr>
          <w:rFonts w:ascii="Times New Roman" w:eastAsia="Times New Roman" w:hAnsi="Times New Roman" w:cs="Times New Roman"/>
        </w:rPr>
        <w:t>: “</w:t>
      </w:r>
      <w:proofErr w:type="spellStart"/>
      <w:r w:rsidR="00E45D9F" w:rsidRPr="005069BA">
        <w:rPr>
          <w:rFonts w:ascii="Times New Roman" w:eastAsia="Times New Roman" w:hAnsi="Times New Roman" w:cs="Times New Roman"/>
          <w:i/>
        </w:rPr>
        <w:t>Şevvala</w:t>
      </w:r>
      <w:proofErr w:type="spellEnd"/>
      <w:r w:rsidR="00E45D9F" w:rsidRPr="005069BA">
        <w:rPr>
          <w:rFonts w:ascii="Times New Roman" w:eastAsia="Times New Roman" w:hAnsi="Times New Roman" w:cs="Times New Roman"/>
          <w:i/>
        </w:rPr>
        <w:t>, bütün ev işleri eline baktığı halde şaşılacak ölçüde genç kalmıştı. Yüzü saatlerce çitilediği, kâğıt gibi olsunlar diye özenerek yıkadığı patiska perdeleri gibi bembeyazdı. Su mavisi rengindeki gözlerinin kenarına aradan geçip giden kırk yıl, en ufak bir çizgi bile çizememişti.</w:t>
      </w:r>
      <w:r w:rsidR="00E45D9F" w:rsidRPr="005069BA">
        <w:rPr>
          <w:rFonts w:ascii="Times New Roman" w:eastAsia="Times New Roman" w:hAnsi="Times New Roman" w:cs="Times New Roman"/>
        </w:rPr>
        <w:t>” (s. 114).</w:t>
      </w:r>
    </w:p>
    <w:p w:rsidR="00E45D9F" w:rsidRPr="005069BA" w:rsidRDefault="00E45D9F"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 Cömertliği ve yardımseverliğiyle nam salmış, </w:t>
      </w:r>
      <w:r w:rsidR="00363607" w:rsidRPr="005069BA">
        <w:rPr>
          <w:rFonts w:ascii="Times New Roman" w:eastAsia="Times New Roman" w:hAnsi="Times New Roman" w:cs="Times New Roman"/>
        </w:rPr>
        <w:t xml:space="preserve">oldukça sevilip sayılan biri olarak tanıtılan </w:t>
      </w:r>
      <w:proofErr w:type="spellStart"/>
      <w:r w:rsidR="00363607" w:rsidRPr="005069BA">
        <w:rPr>
          <w:rFonts w:ascii="Times New Roman" w:eastAsia="Times New Roman" w:hAnsi="Times New Roman" w:cs="Times New Roman"/>
        </w:rPr>
        <w:t>Şevvala</w:t>
      </w:r>
      <w:proofErr w:type="spellEnd"/>
      <w:r w:rsidR="00363607" w:rsidRPr="005069BA">
        <w:rPr>
          <w:rFonts w:ascii="Times New Roman" w:eastAsia="Times New Roman" w:hAnsi="Times New Roman" w:cs="Times New Roman"/>
        </w:rPr>
        <w:t xml:space="preserve"> Ana,</w:t>
      </w:r>
      <w:r w:rsidR="00961669" w:rsidRPr="005069BA">
        <w:rPr>
          <w:rFonts w:ascii="Times New Roman" w:eastAsia="Times New Roman" w:hAnsi="Times New Roman" w:cs="Times New Roman"/>
        </w:rPr>
        <w:t xml:space="preserve"> e</w:t>
      </w:r>
      <w:r w:rsidRPr="005069BA">
        <w:rPr>
          <w:rFonts w:ascii="Times New Roman" w:eastAsia="Times New Roman" w:hAnsi="Times New Roman" w:cs="Times New Roman"/>
        </w:rPr>
        <w:t xml:space="preserve">vlendikten bir yıl sonra Hırvat çeteleri, annesiyle babasını kesmiş, cesetlerini bile görememiştir. Daha genç yaşta acılarla karşılaşması, onu hayata hazırlamıştır. </w:t>
      </w:r>
      <w:proofErr w:type="spellStart"/>
      <w:r w:rsidRPr="005069BA">
        <w:rPr>
          <w:rFonts w:ascii="Times New Roman" w:eastAsia="Times New Roman" w:hAnsi="Times New Roman" w:cs="Times New Roman"/>
        </w:rPr>
        <w:t>Şevvala</w:t>
      </w:r>
      <w:proofErr w:type="spellEnd"/>
      <w:r w:rsidRPr="005069BA">
        <w:rPr>
          <w:rFonts w:ascii="Times New Roman" w:eastAsia="Times New Roman" w:hAnsi="Times New Roman" w:cs="Times New Roman"/>
        </w:rPr>
        <w:t xml:space="preserve"> Ana, ailesine ve eşine bağlı, evini, konağını her şeyden çok seven bir Türk kadınını temsil eder. Konağı temizlemekten elleri çatlamış olan </w:t>
      </w:r>
      <w:proofErr w:type="spellStart"/>
      <w:r w:rsidRPr="005069BA">
        <w:rPr>
          <w:rFonts w:ascii="Times New Roman" w:eastAsia="Times New Roman" w:hAnsi="Times New Roman" w:cs="Times New Roman"/>
        </w:rPr>
        <w:t>Şevvala</w:t>
      </w:r>
      <w:proofErr w:type="spellEnd"/>
      <w:r w:rsidRPr="005069BA">
        <w:rPr>
          <w:rFonts w:ascii="Times New Roman" w:eastAsia="Times New Roman" w:hAnsi="Times New Roman" w:cs="Times New Roman"/>
        </w:rPr>
        <w:t xml:space="preserve">, ezilen ve savaşın acımasızlığı içinde yok olan kadının tipik bir örneğidir: </w:t>
      </w:r>
      <w:r w:rsidRPr="005069BA">
        <w:rPr>
          <w:rFonts w:ascii="Times New Roman" w:eastAsia="Times New Roman" w:hAnsi="Times New Roman" w:cs="Times New Roman"/>
          <w:i/>
        </w:rPr>
        <w:t xml:space="preserve">“Ama yaptıkları </w:t>
      </w:r>
      <w:proofErr w:type="spellStart"/>
      <w:r w:rsidRPr="005069BA">
        <w:rPr>
          <w:rFonts w:ascii="Times New Roman" w:eastAsia="Times New Roman" w:hAnsi="Times New Roman" w:cs="Times New Roman"/>
          <w:i/>
        </w:rPr>
        <w:t>Şevvala’nın</w:t>
      </w:r>
      <w:proofErr w:type="spellEnd"/>
      <w:r w:rsidRPr="005069BA">
        <w:rPr>
          <w:rFonts w:ascii="Times New Roman" w:eastAsia="Times New Roman" w:hAnsi="Times New Roman" w:cs="Times New Roman"/>
          <w:i/>
        </w:rPr>
        <w:t xml:space="preserve"> pürtüklü, çatlak, derisi soyulmuş ellerinden kolaylıkla okunabilirdi. Yirmi yıl </w:t>
      </w:r>
      <w:proofErr w:type="spellStart"/>
      <w:r w:rsidRPr="005069BA">
        <w:rPr>
          <w:rFonts w:ascii="Times New Roman" w:eastAsia="Times New Roman" w:hAnsi="Times New Roman" w:cs="Times New Roman"/>
          <w:i/>
        </w:rPr>
        <w:t>Şevvala’nın</w:t>
      </w:r>
      <w:proofErr w:type="spellEnd"/>
      <w:r w:rsidRPr="005069BA">
        <w:rPr>
          <w:rFonts w:ascii="Times New Roman" w:eastAsia="Times New Roman" w:hAnsi="Times New Roman" w:cs="Times New Roman"/>
          <w:i/>
        </w:rPr>
        <w:t xml:space="preserve"> yalnız ellerini berbat etmişti. Çünkü bu eller evin döşeme tahtalarını ova </w:t>
      </w:r>
      <w:proofErr w:type="spellStart"/>
      <w:r w:rsidRPr="005069BA">
        <w:rPr>
          <w:rFonts w:ascii="Times New Roman" w:eastAsia="Times New Roman" w:hAnsi="Times New Roman" w:cs="Times New Roman"/>
          <w:i/>
        </w:rPr>
        <w:t>ova</w:t>
      </w:r>
      <w:proofErr w:type="spellEnd"/>
      <w:r w:rsidRPr="005069BA">
        <w:rPr>
          <w:rFonts w:ascii="Times New Roman" w:eastAsia="Times New Roman" w:hAnsi="Times New Roman" w:cs="Times New Roman"/>
          <w:i/>
        </w:rPr>
        <w:t xml:space="preserve"> bu hale gelmişlerdi. Bu eller yüzünden en kuytu bir köşe bile en ufak bir toz yoktu. Tavanlara varıncaya kadar her köşeye sodalı sabunlu bir su kokusu sinmişti.”</w:t>
      </w:r>
      <w:r w:rsidRPr="005069BA">
        <w:rPr>
          <w:rFonts w:ascii="Times New Roman" w:eastAsia="Times New Roman" w:hAnsi="Times New Roman" w:cs="Times New Roman"/>
        </w:rPr>
        <w:t xml:space="preserve"> (s.115). </w:t>
      </w:r>
    </w:p>
    <w:p w:rsidR="00E45D9F" w:rsidRPr="005069BA" w:rsidRDefault="00E45D9F" w:rsidP="005069BA">
      <w:pPr>
        <w:widowControl/>
        <w:autoSpaceDE/>
        <w:autoSpaceDN/>
        <w:adjustRightInd/>
        <w:spacing w:line="360" w:lineRule="auto"/>
        <w:ind w:firstLine="720"/>
        <w:jc w:val="both"/>
        <w:rPr>
          <w:rFonts w:ascii="Times New Roman" w:eastAsia="Times New Roman" w:hAnsi="Times New Roman" w:cs="Times New Roman"/>
        </w:rPr>
      </w:pPr>
      <w:proofErr w:type="spellStart"/>
      <w:r w:rsidRPr="005069BA">
        <w:rPr>
          <w:rFonts w:ascii="Times New Roman" w:eastAsia="Times New Roman" w:hAnsi="Times New Roman" w:cs="Times New Roman"/>
        </w:rPr>
        <w:t>Şevvala</w:t>
      </w:r>
      <w:proofErr w:type="spellEnd"/>
      <w:r w:rsidRPr="005069BA">
        <w:rPr>
          <w:rFonts w:ascii="Times New Roman" w:eastAsia="Times New Roman" w:hAnsi="Times New Roman" w:cs="Times New Roman"/>
        </w:rPr>
        <w:t xml:space="preserve"> Ana, evlerini terk edip Türkiye’ye gitmek zorunda kaldıklarında kadınlara has koruyuculuk hissiyle buna karşı çıkar. Romanın bu bölümünde daha çok işlevsellik kazanır. Evinde kalıp Sırplarla mücadele etmek, hatta Balkanlar’a çıkıp savaşmak ister. Bir tarafta evine ve çocuklarına sahip çıkarken, diğer tarafta da vatanın bağımsızlığı söz konusu olduğunda erkeğinin yanında savaşan Türk kadın tipini temsil eder. Yazar, vermek istediği mesajları onun aracılığıyla okura iletir: </w:t>
      </w:r>
      <w:r w:rsidRPr="005069BA">
        <w:rPr>
          <w:rFonts w:ascii="Times New Roman" w:eastAsia="Times New Roman" w:hAnsi="Times New Roman" w:cs="Times New Roman"/>
          <w:i/>
        </w:rPr>
        <w:t>“Vermeyeceğim, hiçbir şeyimi vermeyeceğim. Öldürseler bile gitmeyeceğim buradan. Evimi, toprağımı kimse elimden alamaz. Onlar bize babalarımızdan kaldı. Ne hakları var bizi buradan kovmaya? Daha kafamı kızdırmasınlar, vallahi Balkan’a çıkıp kadınlığıma bakmadan erkeklerle omuz omuza dövüşürüm ben de.”</w:t>
      </w:r>
      <w:r w:rsidRPr="005069BA">
        <w:rPr>
          <w:rFonts w:ascii="Times New Roman" w:eastAsia="Times New Roman" w:hAnsi="Times New Roman" w:cs="Times New Roman"/>
        </w:rPr>
        <w:t xml:space="preserve">  (s. 214).</w:t>
      </w:r>
    </w:p>
    <w:p w:rsidR="000767A9" w:rsidRPr="005069BA" w:rsidRDefault="00CC0275"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Müftü </w:t>
      </w:r>
      <w:proofErr w:type="spellStart"/>
      <w:r w:rsidRPr="005069BA">
        <w:rPr>
          <w:rFonts w:ascii="Times New Roman" w:eastAsia="Times New Roman" w:hAnsi="Times New Roman" w:cs="Times New Roman"/>
        </w:rPr>
        <w:t>Bedroviç</w:t>
      </w:r>
      <w:proofErr w:type="spellEnd"/>
      <w:r w:rsidRPr="005069BA">
        <w:rPr>
          <w:rFonts w:ascii="Times New Roman" w:eastAsia="Times New Roman" w:hAnsi="Times New Roman" w:cs="Times New Roman"/>
        </w:rPr>
        <w:t xml:space="preserve"> de diğer kahramanlar gibi gerçek yaşamdan seçilmiş biridir. Romanın sonuna eklenen röportajdan da anlaşılacağı gibi </w:t>
      </w:r>
      <w:proofErr w:type="spellStart"/>
      <w:r w:rsidRPr="005069BA">
        <w:rPr>
          <w:rFonts w:ascii="Times New Roman" w:eastAsia="Times New Roman" w:hAnsi="Times New Roman" w:cs="Times New Roman"/>
        </w:rPr>
        <w:t>Bedroviç</w:t>
      </w:r>
      <w:proofErr w:type="spellEnd"/>
      <w:r w:rsidRPr="005069BA">
        <w:rPr>
          <w:rFonts w:ascii="Times New Roman" w:eastAsia="Times New Roman" w:hAnsi="Times New Roman" w:cs="Times New Roman"/>
        </w:rPr>
        <w:t xml:space="preserve">, </w:t>
      </w:r>
      <w:proofErr w:type="spellStart"/>
      <w:r w:rsidRPr="005069BA">
        <w:rPr>
          <w:rFonts w:ascii="Times New Roman" w:eastAsia="Times New Roman" w:hAnsi="Times New Roman" w:cs="Times New Roman"/>
        </w:rPr>
        <w:t>Drina</w:t>
      </w:r>
      <w:proofErr w:type="spellEnd"/>
      <w:r w:rsidRPr="005069BA">
        <w:rPr>
          <w:rFonts w:ascii="Times New Roman" w:eastAsia="Times New Roman" w:hAnsi="Times New Roman" w:cs="Times New Roman"/>
        </w:rPr>
        <w:t xml:space="preserve"> Köprüsü’nde ayaklarına çiviler çakıldıktan sonra öldürülen </w:t>
      </w:r>
      <w:r w:rsidR="00961669" w:rsidRPr="005069BA">
        <w:rPr>
          <w:rFonts w:ascii="Times New Roman" w:eastAsia="Times New Roman" w:hAnsi="Times New Roman" w:cs="Times New Roman"/>
        </w:rPr>
        <w:t xml:space="preserve">Mustafa </w:t>
      </w:r>
      <w:proofErr w:type="spellStart"/>
      <w:r w:rsidR="00961669" w:rsidRPr="005069BA">
        <w:rPr>
          <w:rFonts w:ascii="Times New Roman" w:eastAsia="Times New Roman" w:hAnsi="Times New Roman" w:cs="Times New Roman"/>
        </w:rPr>
        <w:t>Yugo</w:t>
      </w:r>
      <w:proofErr w:type="spellEnd"/>
      <w:r w:rsidR="00961669" w:rsidRPr="005069BA">
        <w:rPr>
          <w:rFonts w:ascii="Times New Roman" w:eastAsia="Times New Roman" w:hAnsi="Times New Roman" w:cs="Times New Roman"/>
        </w:rPr>
        <w:t xml:space="preserve"> adında </w:t>
      </w:r>
      <w:r w:rsidRPr="005069BA">
        <w:rPr>
          <w:rFonts w:ascii="Times New Roman" w:eastAsia="Times New Roman" w:hAnsi="Times New Roman" w:cs="Times New Roman"/>
        </w:rPr>
        <w:t>bir öğretmendir. Romanda yazar bunu öğretmen yerine müftü tipiyle göstermeyi uygun bulmuştur.</w:t>
      </w:r>
      <w:r w:rsidR="00660A9B" w:rsidRPr="005069BA">
        <w:rPr>
          <w:rFonts w:ascii="Times New Roman" w:eastAsia="Times New Roman" w:hAnsi="Times New Roman" w:cs="Times New Roman"/>
        </w:rPr>
        <w:t xml:space="preserve"> </w:t>
      </w:r>
      <w:r w:rsidR="00E45D9F" w:rsidRPr="005069BA">
        <w:rPr>
          <w:rFonts w:ascii="Times New Roman" w:eastAsia="Times New Roman" w:hAnsi="Times New Roman" w:cs="Times New Roman"/>
        </w:rPr>
        <w:t xml:space="preserve">Müftü </w:t>
      </w:r>
      <w:proofErr w:type="spellStart"/>
      <w:r w:rsidR="00E45D9F" w:rsidRPr="005069BA">
        <w:rPr>
          <w:rFonts w:ascii="Times New Roman" w:eastAsia="Times New Roman" w:hAnsi="Times New Roman" w:cs="Times New Roman"/>
        </w:rPr>
        <w:t>Bedroviç</w:t>
      </w:r>
      <w:proofErr w:type="spellEnd"/>
      <w:r w:rsidR="00E45D9F" w:rsidRPr="005069BA">
        <w:rPr>
          <w:rFonts w:ascii="Times New Roman" w:eastAsia="Times New Roman" w:hAnsi="Times New Roman" w:cs="Times New Roman"/>
        </w:rPr>
        <w:t>, Türk-</w:t>
      </w:r>
      <w:proofErr w:type="spellStart"/>
      <w:r w:rsidR="00E45D9F" w:rsidRPr="005069BA">
        <w:rPr>
          <w:rFonts w:ascii="Times New Roman" w:eastAsia="Times New Roman" w:hAnsi="Times New Roman" w:cs="Times New Roman"/>
        </w:rPr>
        <w:t>Divisia’nın</w:t>
      </w:r>
      <w:proofErr w:type="spellEnd"/>
      <w:r w:rsidR="00E45D9F" w:rsidRPr="005069BA">
        <w:rPr>
          <w:rFonts w:ascii="Times New Roman" w:eastAsia="Times New Roman" w:hAnsi="Times New Roman" w:cs="Times New Roman"/>
        </w:rPr>
        <w:t xml:space="preserve"> kurucuları arasında bulunan aydın bir Türk din adamını temsil eder. Romanın akışı içerisinde okuyucuyu olumlu yönde etkileyen bir kişidir. Kan dökülmesine ve savaşa karşı olmasına rağmen Alman işgaline ve </w:t>
      </w:r>
      <w:proofErr w:type="spellStart"/>
      <w:r w:rsidR="00E45D9F" w:rsidRPr="005069BA">
        <w:rPr>
          <w:rFonts w:ascii="Times New Roman" w:eastAsia="Times New Roman" w:hAnsi="Times New Roman" w:cs="Times New Roman"/>
        </w:rPr>
        <w:t>Çetnik</w:t>
      </w:r>
      <w:proofErr w:type="spellEnd"/>
      <w:r w:rsidR="00E45D9F" w:rsidRPr="005069BA">
        <w:rPr>
          <w:rFonts w:ascii="Times New Roman" w:eastAsia="Times New Roman" w:hAnsi="Times New Roman" w:cs="Times New Roman"/>
        </w:rPr>
        <w:t xml:space="preserve"> zulmüne dayanamamış halkının yanında yer almış, onlarla birlikte mücadele etmiş bir kahramandır. Sonunda Goril </w:t>
      </w:r>
      <w:proofErr w:type="spellStart"/>
      <w:r w:rsidR="00E45D9F" w:rsidRPr="005069BA">
        <w:rPr>
          <w:rFonts w:ascii="Times New Roman" w:eastAsia="Times New Roman" w:hAnsi="Times New Roman" w:cs="Times New Roman"/>
        </w:rPr>
        <w:t>İpan</w:t>
      </w:r>
      <w:proofErr w:type="spellEnd"/>
      <w:r w:rsidR="00E45D9F" w:rsidRPr="005069BA">
        <w:rPr>
          <w:rFonts w:ascii="Times New Roman" w:eastAsia="Times New Roman" w:hAnsi="Times New Roman" w:cs="Times New Roman"/>
        </w:rPr>
        <w:t xml:space="preserve"> tarafından </w:t>
      </w:r>
      <w:r w:rsidR="00E45D9F" w:rsidRPr="005069BA">
        <w:rPr>
          <w:rFonts w:ascii="Times New Roman" w:eastAsia="Times New Roman" w:hAnsi="Times New Roman" w:cs="Times New Roman"/>
        </w:rPr>
        <w:lastRenderedPageBreak/>
        <w:t xml:space="preserve">kaçırılıp öldürülür. Halkını kurtarma uğruna kendini feda eden Müftü </w:t>
      </w:r>
      <w:proofErr w:type="spellStart"/>
      <w:r w:rsidR="00E45D9F" w:rsidRPr="005069BA">
        <w:rPr>
          <w:rFonts w:ascii="Times New Roman" w:eastAsia="Times New Roman" w:hAnsi="Times New Roman" w:cs="Times New Roman"/>
        </w:rPr>
        <w:t>Bedroviç</w:t>
      </w:r>
      <w:proofErr w:type="spellEnd"/>
      <w:r w:rsidR="00E45D9F" w:rsidRPr="005069BA">
        <w:rPr>
          <w:rFonts w:ascii="Times New Roman" w:eastAsia="Times New Roman" w:hAnsi="Times New Roman" w:cs="Times New Roman"/>
        </w:rPr>
        <w:t xml:space="preserve">, hem fikrî hem de fizikî olarak mükemmel bir yapıya sahiptir: </w:t>
      </w:r>
    </w:p>
    <w:p w:rsidR="00E45D9F" w:rsidRPr="005069BA" w:rsidRDefault="00E45D9F"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i/>
        </w:rPr>
        <w:t>“</w:t>
      </w:r>
      <w:proofErr w:type="spellStart"/>
      <w:r w:rsidRPr="005069BA">
        <w:rPr>
          <w:rFonts w:ascii="Times New Roman" w:eastAsia="Times New Roman" w:hAnsi="Times New Roman" w:cs="Times New Roman"/>
          <w:i/>
        </w:rPr>
        <w:t>Bedroviç’in</w:t>
      </w:r>
      <w:proofErr w:type="spellEnd"/>
      <w:r w:rsidRPr="005069BA">
        <w:rPr>
          <w:rFonts w:ascii="Times New Roman" w:eastAsia="Times New Roman" w:hAnsi="Times New Roman" w:cs="Times New Roman"/>
          <w:i/>
        </w:rPr>
        <w:t xml:space="preserve"> de yakışıklılıkta ondan aşağı kalır bir yanı yoktu. Beyaz sarığının altındaki kırışıksız alnı, düzgün burnu, tapınaklara özgü kutsal bir huzurla birlikte savaş birçoklarının yeniden özlemini duymaya başladıkları insanlık sevgisini yansıtan toprak rengindeki gözleri, güzellikten yana şansı olmayanların kıskanacakları kadar biçimliydi. Aydın kişiliği de bunlara karışınca müftü, insanı etkileme yönünden komutana göre daha ağır basıyordu.”</w:t>
      </w:r>
      <w:r w:rsidRPr="005069BA">
        <w:rPr>
          <w:rFonts w:ascii="Times New Roman" w:eastAsia="Times New Roman" w:hAnsi="Times New Roman" w:cs="Times New Roman"/>
        </w:rPr>
        <w:t xml:space="preserve"> (s. 170).</w:t>
      </w:r>
    </w:p>
    <w:p w:rsidR="00723A79" w:rsidRPr="005069BA" w:rsidRDefault="00723A79"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Her zaman haksızın karşısında, haklının yanında yer alan </w:t>
      </w:r>
      <w:r w:rsidR="00E45D9F" w:rsidRPr="005069BA">
        <w:rPr>
          <w:rFonts w:ascii="Times New Roman" w:eastAsia="Times New Roman" w:hAnsi="Times New Roman" w:cs="Times New Roman"/>
        </w:rPr>
        <w:t>Peder Yuvan</w:t>
      </w:r>
      <w:r w:rsidRPr="005069BA">
        <w:rPr>
          <w:rFonts w:ascii="Times New Roman" w:eastAsia="Times New Roman" w:hAnsi="Times New Roman" w:cs="Times New Roman"/>
        </w:rPr>
        <w:t>,</w:t>
      </w:r>
      <w:r w:rsidR="00E45D9F" w:rsidRPr="005069BA">
        <w:rPr>
          <w:rFonts w:ascii="Times New Roman" w:eastAsia="Times New Roman" w:hAnsi="Times New Roman" w:cs="Times New Roman"/>
        </w:rPr>
        <w:t xml:space="preserve"> </w:t>
      </w:r>
      <w:r w:rsidR="00660A9B" w:rsidRPr="005069BA">
        <w:rPr>
          <w:rFonts w:ascii="Times New Roman" w:eastAsia="Times New Roman" w:hAnsi="Times New Roman" w:cs="Times New Roman"/>
        </w:rPr>
        <w:t xml:space="preserve">olumlu </w:t>
      </w:r>
      <w:r w:rsidR="00E45D9F" w:rsidRPr="005069BA">
        <w:rPr>
          <w:rFonts w:ascii="Times New Roman" w:eastAsia="Times New Roman" w:hAnsi="Times New Roman" w:cs="Times New Roman"/>
        </w:rPr>
        <w:t xml:space="preserve">bir Hıristiyan din adamını temsil etmektedir. </w:t>
      </w:r>
      <w:r w:rsidR="00660A9B" w:rsidRPr="005069BA">
        <w:rPr>
          <w:rFonts w:ascii="Times New Roman" w:eastAsia="Times New Roman" w:hAnsi="Times New Roman" w:cs="Times New Roman"/>
        </w:rPr>
        <w:t>İ</w:t>
      </w:r>
      <w:r w:rsidR="00E45D9F" w:rsidRPr="005069BA">
        <w:rPr>
          <w:rFonts w:ascii="Times New Roman" w:eastAsia="Times New Roman" w:hAnsi="Times New Roman" w:cs="Times New Roman"/>
        </w:rPr>
        <w:t>nsan</w:t>
      </w:r>
      <w:r w:rsidR="00660A9B" w:rsidRPr="005069BA">
        <w:rPr>
          <w:rFonts w:ascii="Times New Roman" w:eastAsia="Times New Roman" w:hAnsi="Times New Roman" w:cs="Times New Roman"/>
        </w:rPr>
        <w:t xml:space="preserve">lar arasında hiçbir fark olmadığına, </w:t>
      </w:r>
      <w:r w:rsidR="00E45D9F" w:rsidRPr="005069BA">
        <w:rPr>
          <w:rFonts w:ascii="Times New Roman" w:eastAsia="Times New Roman" w:hAnsi="Times New Roman" w:cs="Times New Roman"/>
        </w:rPr>
        <w:t>bütün insanlar</w:t>
      </w:r>
      <w:r w:rsidR="00660A9B" w:rsidRPr="005069BA">
        <w:rPr>
          <w:rFonts w:ascii="Times New Roman" w:eastAsia="Times New Roman" w:hAnsi="Times New Roman" w:cs="Times New Roman"/>
        </w:rPr>
        <w:t>ın kardeş olduğuna inananlardandır</w:t>
      </w:r>
      <w:r w:rsidR="00E45D9F" w:rsidRPr="005069BA">
        <w:rPr>
          <w:rFonts w:ascii="Times New Roman" w:eastAsia="Times New Roman" w:hAnsi="Times New Roman" w:cs="Times New Roman"/>
        </w:rPr>
        <w:t xml:space="preserve">. </w:t>
      </w:r>
      <w:r w:rsidR="00660A9B" w:rsidRPr="005069BA">
        <w:rPr>
          <w:rFonts w:ascii="Times New Roman" w:eastAsia="Times New Roman" w:hAnsi="Times New Roman" w:cs="Times New Roman"/>
        </w:rPr>
        <w:t>Ona göre a</w:t>
      </w:r>
      <w:r w:rsidR="00E45D9F" w:rsidRPr="005069BA">
        <w:rPr>
          <w:rFonts w:ascii="Times New Roman" w:eastAsia="Times New Roman" w:hAnsi="Times New Roman" w:cs="Times New Roman"/>
        </w:rPr>
        <w:t>ksini düşünmek “</w:t>
      </w:r>
      <w:r w:rsidR="00E45D9F" w:rsidRPr="005069BA">
        <w:rPr>
          <w:rFonts w:ascii="Times New Roman" w:eastAsia="Times New Roman" w:hAnsi="Times New Roman" w:cs="Times New Roman"/>
          <w:i/>
        </w:rPr>
        <w:t>İsa’ya ve havarilerine karşı gelmek</w:t>
      </w:r>
      <w:r w:rsidR="00E45D9F" w:rsidRPr="005069BA">
        <w:rPr>
          <w:rFonts w:ascii="Times New Roman" w:eastAsia="Times New Roman" w:hAnsi="Times New Roman" w:cs="Times New Roman"/>
        </w:rPr>
        <w:t>” olur. İnsanları öldür</w:t>
      </w:r>
      <w:r w:rsidR="00660A9B" w:rsidRPr="005069BA">
        <w:rPr>
          <w:rFonts w:ascii="Times New Roman" w:eastAsia="Times New Roman" w:hAnsi="Times New Roman" w:cs="Times New Roman"/>
        </w:rPr>
        <w:t>meyi en büyük günahlardan sayar</w:t>
      </w:r>
      <w:r w:rsidR="00E45D9F" w:rsidRPr="005069BA">
        <w:rPr>
          <w:rFonts w:ascii="Times New Roman" w:eastAsia="Times New Roman" w:hAnsi="Times New Roman" w:cs="Times New Roman"/>
        </w:rPr>
        <w:t xml:space="preserve">: </w:t>
      </w:r>
    </w:p>
    <w:p w:rsidR="00E45D9F" w:rsidRPr="005069BA" w:rsidRDefault="00E45D9F"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i/>
        </w:rPr>
        <w:t xml:space="preserve">“Peder Yuvan, gerçekte Fransız asıllı bir Katolik papazıydı. Uzun boyu ve sıska denecek kadar zayıftı. Yalnız Katoliklerin arasında değil, Ortodoksların arasında da sözü geçen bir adamdı. Ortodokslarla Hıristiyanları birbirine yaklaştırmak amacıyla karşı dinden olan bir adamın kızıyla evlenmiş, arka arkaya olan bitenlere karşı hiç sesini çıkarmamış olmasını, tam Türkler eyleme geçtikleri zaman duruma bir çare olmak üzere konuşmak istemesini hiç hoş karşılamadığını kendisine açıkça söyleyen Müftü </w:t>
      </w:r>
      <w:proofErr w:type="spellStart"/>
      <w:r w:rsidRPr="005069BA">
        <w:rPr>
          <w:rFonts w:ascii="Times New Roman" w:eastAsia="Times New Roman" w:hAnsi="Times New Roman" w:cs="Times New Roman"/>
          <w:i/>
        </w:rPr>
        <w:t>Bedroviç’e</w:t>
      </w:r>
      <w:proofErr w:type="spellEnd"/>
      <w:r w:rsidRPr="005069BA">
        <w:rPr>
          <w:rFonts w:ascii="Times New Roman" w:eastAsia="Times New Roman" w:hAnsi="Times New Roman" w:cs="Times New Roman"/>
          <w:i/>
        </w:rPr>
        <w:t xml:space="preserve"> güzel Türkçesiyle şu cevabı vermişti.”</w:t>
      </w:r>
      <w:r w:rsidRPr="005069BA">
        <w:rPr>
          <w:rFonts w:ascii="Times New Roman" w:eastAsia="Times New Roman" w:hAnsi="Times New Roman" w:cs="Times New Roman"/>
        </w:rPr>
        <w:t xml:space="preserve"> (s.216).</w:t>
      </w:r>
    </w:p>
    <w:p w:rsidR="00E45D9F" w:rsidRPr="005069BA" w:rsidRDefault="00E45D9F" w:rsidP="005069BA">
      <w:pPr>
        <w:widowControl/>
        <w:autoSpaceDE/>
        <w:autoSpaceDN/>
        <w:adjustRightInd/>
        <w:spacing w:line="360" w:lineRule="auto"/>
        <w:ind w:firstLine="708"/>
        <w:jc w:val="both"/>
        <w:rPr>
          <w:rFonts w:ascii="Times New Roman" w:eastAsia="Times New Roman" w:hAnsi="Times New Roman" w:cs="Times New Roman"/>
        </w:rPr>
      </w:pPr>
      <w:r w:rsidRPr="005069BA">
        <w:rPr>
          <w:rFonts w:ascii="Times New Roman" w:eastAsia="Times New Roman" w:hAnsi="Times New Roman" w:cs="Times New Roman"/>
        </w:rPr>
        <w:t xml:space="preserve">Peder </w:t>
      </w:r>
      <w:proofErr w:type="spellStart"/>
      <w:r w:rsidRPr="005069BA">
        <w:rPr>
          <w:rFonts w:ascii="Times New Roman" w:eastAsia="Times New Roman" w:hAnsi="Times New Roman" w:cs="Times New Roman"/>
        </w:rPr>
        <w:t>Yuvan’a</w:t>
      </w:r>
      <w:proofErr w:type="spellEnd"/>
      <w:r w:rsidRPr="005069BA">
        <w:rPr>
          <w:rFonts w:ascii="Times New Roman" w:eastAsia="Times New Roman" w:hAnsi="Times New Roman" w:cs="Times New Roman"/>
        </w:rPr>
        <w:t xml:space="preserve"> göre Hıristiyanları ve Müslümanları birbirine düşman yapan şey, dinleri değildir. Dinleri suçlamak bizi yanlış yerlere götürür. Asıl suçlu olanlar, insanlığın mutluluğu için yeryüzüne inmiş iki büyük dinimizi amacından çevirip kendi çirkin hesapları yolunda kullanan “</w:t>
      </w:r>
      <w:r w:rsidRPr="005069BA">
        <w:rPr>
          <w:rFonts w:ascii="Times New Roman" w:eastAsia="Times New Roman" w:hAnsi="Times New Roman" w:cs="Times New Roman"/>
          <w:i/>
        </w:rPr>
        <w:t>geri kafalı</w:t>
      </w:r>
      <w:r w:rsidRPr="005069BA">
        <w:rPr>
          <w:rFonts w:ascii="Times New Roman" w:eastAsia="Times New Roman" w:hAnsi="Times New Roman" w:cs="Times New Roman"/>
        </w:rPr>
        <w:t xml:space="preserve">” din adamlarıdır. Onu mühendislik mesleğinden vazgeçirip Tanrı’ya yönelten şey, içinde duyduğu kutsal insanlık sevgisidir. Romanın sonunda Peder Yuvan </w:t>
      </w:r>
      <w:proofErr w:type="spellStart"/>
      <w:r w:rsidRPr="005069BA">
        <w:rPr>
          <w:rFonts w:ascii="Times New Roman" w:eastAsia="Times New Roman" w:hAnsi="Times New Roman" w:cs="Times New Roman"/>
        </w:rPr>
        <w:t>Selmanoviçlerin</w:t>
      </w:r>
      <w:proofErr w:type="spellEnd"/>
      <w:r w:rsidRPr="005069BA">
        <w:rPr>
          <w:rFonts w:ascii="Times New Roman" w:eastAsia="Times New Roman" w:hAnsi="Times New Roman" w:cs="Times New Roman"/>
        </w:rPr>
        <w:t xml:space="preserve"> ailesini </w:t>
      </w:r>
      <w:r w:rsidR="002E23BC" w:rsidRPr="005069BA">
        <w:rPr>
          <w:rFonts w:ascii="Times New Roman" w:eastAsia="Times New Roman" w:hAnsi="Times New Roman" w:cs="Times New Roman"/>
        </w:rPr>
        <w:t>Türkiye’ye geçirirken, Çetnikler</w:t>
      </w:r>
      <w:r w:rsidRPr="005069BA">
        <w:rPr>
          <w:rFonts w:ascii="Times New Roman" w:eastAsia="Times New Roman" w:hAnsi="Times New Roman" w:cs="Times New Roman"/>
        </w:rPr>
        <w:t xml:space="preserve"> tarafından öldürülür.</w:t>
      </w:r>
    </w:p>
    <w:p w:rsidR="00E45D9F" w:rsidRPr="005069BA" w:rsidRDefault="00E45D9F" w:rsidP="005069BA">
      <w:pPr>
        <w:widowControl/>
        <w:autoSpaceDE/>
        <w:autoSpaceDN/>
        <w:adjustRightInd/>
        <w:spacing w:line="360" w:lineRule="auto"/>
        <w:ind w:firstLine="708"/>
        <w:jc w:val="both"/>
        <w:rPr>
          <w:rFonts w:ascii="Times New Roman" w:eastAsia="Times New Roman" w:hAnsi="Times New Roman" w:cs="Times New Roman"/>
        </w:rPr>
      </w:pPr>
      <w:r w:rsidRPr="005069BA">
        <w:rPr>
          <w:rFonts w:ascii="Times New Roman" w:eastAsia="Times New Roman" w:hAnsi="Times New Roman" w:cs="Times New Roman"/>
        </w:rPr>
        <w:t xml:space="preserve">Romanda Türk askerinin yanı sıra </w:t>
      </w:r>
      <w:proofErr w:type="spellStart"/>
      <w:r w:rsidRPr="005069BA">
        <w:rPr>
          <w:rFonts w:ascii="Times New Roman" w:eastAsia="Times New Roman" w:hAnsi="Times New Roman" w:cs="Times New Roman"/>
        </w:rPr>
        <w:t>Neniç</w:t>
      </w:r>
      <w:proofErr w:type="spellEnd"/>
      <w:r w:rsidRPr="005069BA">
        <w:rPr>
          <w:rFonts w:ascii="Times New Roman" w:eastAsia="Times New Roman" w:hAnsi="Times New Roman" w:cs="Times New Roman"/>
        </w:rPr>
        <w:t xml:space="preserve">, </w:t>
      </w:r>
      <w:proofErr w:type="spellStart"/>
      <w:r w:rsidRPr="005069BA">
        <w:rPr>
          <w:rFonts w:ascii="Times New Roman" w:eastAsia="Times New Roman" w:hAnsi="Times New Roman" w:cs="Times New Roman"/>
        </w:rPr>
        <w:t>Mihailoviç</w:t>
      </w:r>
      <w:proofErr w:type="spellEnd"/>
      <w:r w:rsidRPr="005069BA">
        <w:rPr>
          <w:rFonts w:ascii="Times New Roman" w:eastAsia="Times New Roman" w:hAnsi="Times New Roman" w:cs="Times New Roman"/>
        </w:rPr>
        <w:t xml:space="preserve">, </w:t>
      </w:r>
      <w:proofErr w:type="spellStart"/>
      <w:r w:rsidRPr="005069BA">
        <w:rPr>
          <w:rFonts w:ascii="Times New Roman" w:eastAsia="Times New Roman" w:hAnsi="Times New Roman" w:cs="Times New Roman"/>
        </w:rPr>
        <w:t>Heinrich</w:t>
      </w:r>
      <w:proofErr w:type="spellEnd"/>
      <w:r w:rsidRPr="005069BA">
        <w:rPr>
          <w:rFonts w:ascii="Times New Roman" w:eastAsia="Times New Roman" w:hAnsi="Times New Roman" w:cs="Times New Roman"/>
        </w:rPr>
        <w:t xml:space="preserve"> ve </w:t>
      </w:r>
      <w:proofErr w:type="spellStart"/>
      <w:r w:rsidRPr="005069BA">
        <w:rPr>
          <w:rFonts w:ascii="Times New Roman" w:eastAsia="Times New Roman" w:hAnsi="Times New Roman" w:cs="Times New Roman"/>
        </w:rPr>
        <w:t>Alphonso</w:t>
      </w:r>
      <w:proofErr w:type="spellEnd"/>
      <w:r w:rsidR="00853579" w:rsidRPr="005069BA">
        <w:rPr>
          <w:rFonts w:ascii="Times New Roman" w:eastAsia="Times New Roman" w:hAnsi="Times New Roman" w:cs="Times New Roman"/>
        </w:rPr>
        <w:t xml:space="preserve"> </w:t>
      </w:r>
      <w:proofErr w:type="spellStart"/>
      <w:r w:rsidRPr="005069BA">
        <w:rPr>
          <w:rFonts w:ascii="Times New Roman" w:eastAsia="Times New Roman" w:hAnsi="Times New Roman" w:cs="Times New Roman"/>
        </w:rPr>
        <w:t>Karr</w:t>
      </w:r>
      <w:proofErr w:type="spellEnd"/>
      <w:r w:rsidRPr="005069BA">
        <w:rPr>
          <w:rFonts w:ascii="Times New Roman" w:eastAsia="Times New Roman" w:hAnsi="Times New Roman" w:cs="Times New Roman"/>
        </w:rPr>
        <w:t xml:space="preserve"> gibi, karşı gücü temsil eden işgal askerleri de tanıtılır. Bunların ortak özelliği; insanları acımasızca öldürmeleri ve kadın düşkünü olmalarıdır.</w:t>
      </w:r>
    </w:p>
    <w:p w:rsidR="004F1E41" w:rsidRPr="005069BA" w:rsidRDefault="004F1E41" w:rsidP="005069BA">
      <w:pPr>
        <w:widowControl/>
        <w:autoSpaceDE/>
        <w:autoSpaceDN/>
        <w:adjustRightInd/>
        <w:spacing w:line="360" w:lineRule="auto"/>
        <w:ind w:firstLine="720"/>
        <w:jc w:val="both"/>
        <w:rPr>
          <w:rFonts w:ascii="Times New Roman" w:eastAsia="Times New Roman" w:hAnsi="Times New Roman" w:cs="Times New Roman"/>
          <w:b/>
        </w:rPr>
      </w:pPr>
    </w:p>
    <w:p w:rsidR="004F1E41" w:rsidRPr="005069BA" w:rsidRDefault="006D10EF" w:rsidP="005069BA">
      <w:pPr>
        <w:widowControl/>
        <w:autoSpaceDE/>
        <w:autoSpaceDN/>
        <w:adjustRightInd/>
        <w:spacing w:line="360" w:lineRule="auto"/>
        <w:ind w:firstLine="720"/>
        <w:jc w:val="both"/>
        <w:rPr>
          <w:rFonts w:ascii="Times New Roman" w:eastAsia="Times New Roman" w:hAnsi="Times New Roman" w:cs="Times New Roman"/>
          <w:b/>
        </w:rPr>
      </w:pPr>
      <w:r w:rsidRPr="005069BA">
        <w:rPr>
          <w:rFonts w:ascii="Times New Roman" w:eastAsia="Times New Roman" w:hAnsi="Times New Roman" w:cs="Times New Roman"/>
          <w:b/>
        </w:rPr>
        <w:t>4</w:t>
      </w:r>
      <w:r w:rsidR="004F1E41" w:rsidRPr="005069BA">
        <w:rPr>
          <w:rFonts w:ascii="Times New Roman" w:eastAsia="Times New Roman" w:hAnsi="Times New Roman" w:cs="Times New Roman"/>
          <w:b/>
        </w:rPr>
        <w:t>. Çözüm Önerisi</w:t>
      </w:r>
    </w:p>
    <w:p w:rsidR="00156659" w:rsidRPr="005069BA" w:rsidRDefault="00BF5DD0"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Romanda İkinci</w:t>
      </w:r>
      <w:r w:rsidR="00156659" w:rsidRPr="005069BA">
        <w:rPr>
          <w:rFonts w:ascii="Times New Roman" w:eastAsia="Times New Roman" w:hAnsi="Times New Roman" w:cs="Times New Roman"/>
        </w:rPr>
        <w:t xml:space="preserve"> Dünya Savaşı</w:t>
      </w:r>
      <w:r w:rsidRPr="005069BA">
        <w:rPr>
          <w:rFonts w:ascii="Times New Roman" w:eastAsia="Times New Roman" w:hAnsi="Times New Roman" w:cs="Times New Roman"/>
        </w:rPr>
        <w:t>’</w:t>
      </w:r>
      <w:r w:rsidR="00156659" w:rsidRPr="005069BA">
        <w:rPr>
          <w:rFonts w:ascii="Times New Roman" w:eastAsia="Times New Roman" w:hAnsi="Times New Roman" w:cs="Times New Roman"/>
        </w:rPr>
        <w:t>nın sebep olduğu acılar, yıkımlar ve felaketler; Yugoslavya’daki Türklerin zor şartlar altındaki yaşam mücadelelerinden hareketle verilir.</w:t>
      </w:r>
      <w:r w:rsidR="00853579" w:rsidRPr="005069BA">
        <w:rPr>
          <w:rFonts w:ascii="Times New Roman" w:eastAsia="Times New Roman" w:hAnsi="Times New Roman" w:cs="Times New Roman"/>
        </w:rPr>
        <w:t xml:space="preserve"> </w:t>
      </w:r>
      <w:r w:rsidR="00156659" w:rsidRPr="005069BA">
        <w:rPr>
          <w:rFonts w:ascii="Times New Roman" w:eastAsia="Times New Roman" w:hAnsi="Times New Roman" w:cs="Times New Roman"/>
        </w:rPr>
        <w:t>Dolayısıyla romanda en çok savaş ve onun karşıtı olan barış kavramları üzerinde durul</w:t>
      </w:r>
      <w:r w:rsidRPr="005069BA">
        <w:rPr>
          <w:rFonts w:ascii="Times New Roman" w:eastAsia="Times New Roman" w:hAnsi="Times New Roman" w:cs="Times New Roman"/>
        </w:rPr>
        <w:t>maktadır. Balkan Türklerinin İkinci</w:t>
      </w:r>
      <w:r w:rsidR="00156659" w:rsidRPr="005069BA">
        <w:rPr>
          <w:rFonts w:ascii="Times New Roman" w:eastAsia="Times New Roman" w:hAnsi="Times New Roman" w:cs="Times New Roman"/>
        </w:rPr>
        <w:t xml:space="preserve"> Dünya Savaşı trajedisinden hareketle, tüm insanlığın </w:t>
      </w:r>
      <w:r w:rsidR="00156659" w:rsidRPr="005069BA">
        <w:rPr>
          <w:rFonts w:ascii="Times New Roman" w:eastAsia="Times New Roman" w:hAnsi="Times New Roman" w:cs="Times New Roman"/>
        </w:rPr>
        <w:lastRenderedPageBreak/>
        <w:t>ortak konuları olan savaş ve barış kavramları üzerinde derinlemesine durularak romana evrensel bir boy</w:t>
      </w:r>
      <w:r w:rsidR="00C05302">
        <w:rPr>
          <w:rFonts w:ascii="Times New Roman" w:eastAsia="Times New Roman" w:hAnsi="Times New Roman" w:cs="Times New Roman"/>
        </w:rPr>
        <w:t>ut kazandırılmaya çalışılmıştır</w:t>
      </w:r>
      <w:r w:rsidR="00034EE7" w:rsidRPr="005069BA">
        <w:rPr>
          <w:rFonts w:ascii="Times New Roman" w:eastAsia="Times New Roman" w:hAnsi="Times New Roman" w:cs="Times New Roman"/>
        </w:rPr>
        <w:t xml:space="preserve"> (Kolcu, 2008: 59).</w:t>
      </w:r>
    </w:p>
    <w:p w:rsidR="00A34224" w:rsidRPr="005069BA" w:rsidRDefault="00A34224"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Roman boyunca savaş ile ilgili olumsuz duygu ve düşünceler, </w:t>
      </w:r>
      <w:r w:rsidR="00B6600E" w:rsidRPr="005069BA">
        <w:rPr>
          <w:rFonts w:ascii="Times New Roman" w:eastAsia="Times New Roman" w:hAnsi="Times New Roman" w:cs="Times New Roman"/>
        </w:rPr>
        <w:t xml:space="preserve">yazarın sözünü emanet ettiği </w:t>
      </w:r>
      <w:r w:rsidRPr="005069BA">
        <w:rPr>
          <w:rFonts w:ascii="Times New Roman" w:eastAsia="Times New Roman" w:hAnsi="Times New Roman" w:cs="Times New Roman"/>
        </w:rPr>
        <w:t>kahramanlar aracılığı</w:t>
      </w:r>
      <w:r w:rsidR="00CC6B7C">
        <w:rPr>
          <w:rFonts w:ascii="Times New Roman" w:eastAsia="Times New Roman" w:hAnsi="Times New Roman" w:cs="Times New Roman"/>
        </w:rPr>
        <w:t xml:space="preserve"> ile okura iletilmiştir. B</w:t>
      </w:r>
      <w:r w:rsidRPr="005069BA">
        <w:rPr>
          <w:rFonts w:ascii="Times New Roman" w:eastAsia="Times New Roman" w:hAnsi="Times New Roman" w:cs="Times New Roman"/>
        </w:rPr>
        <w:t>ir tarafta savaşın bütün acımasızlığı değişik vesilelerle aktarılırken</w:t>
      </w:r>
      <w:r w:rsidR="00352D7B" w:rsidRPr="005069BA">
        <w:rPr>
          <w:rFonts w:ascii="Times New Roman" w:eastAsia="Times New Roman" w:hAnsi="Times New Roman" w:cs="Times New Roman"/>
        </w:rPr>
        <w:t>;</w:t>
      </w:r>
      <w:r w:rsidR="00853579" w:rsidRPr="005069BA">
        <w:rPr>
          <w:rFonts w:ascii="Times New Roman" w:eastAsia="Times New Roman" w:hAnsi="Times New Roman" w:cs="Times New Roman"/>
        </w:rPr>
        <w:t xml:space="preserve"> </w:t>
      </w:r>
      <w:r w:rsidRPr="005069BA">
        <w:rPr>
          <w:rFonts w:ascii="Times New Roman" w:eastAsia="Times New Roman" w:hAnsi="Times New Roman" w:cs="Times New Roman"/>
        </w:rPr>
        <w:t>diğer tarafta, barış içinde yaşamanın yolları ve belki de en önemlisi savaş içinde bile insanî</w:t>
      </w:r>
      <w:r w:rsidR="00352D7B" w:rsidRPr="005069BA">
        <w:rPr>
          <w:rFonts w:ascii="Times New Roman" w:eastAsia="Times New Roman" w:hAnsi="Times New Roman" w:cs="Times New Roman"/>
        </w:rPr>
        <w:t xml:space="preserve"> duyguların</w:t>
      </w:r>
      <w:r w:rsidRPr="005069BA">
        <w:rPr>
          <w:rFonts w:ascii="Times New Roman" w:eastAsia="Times New Roman" w:hAnsi="Times New Roman" w:cs="Times New Roman"/>
        </w:rPr>
        <w:t xml:space="preserve"> nasıl sergilenebileceği üzerinde durulmuştur. </w:t>
      </w:r>
    </w:p>
    <w:p w:rsidR="00B419D0" w:rsidRPr="005069BA" w:rsidRDefault="00B419D0"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Savaşların doğmasında eğitim ve bilginin önemine değinen </w:t>
      </w:r>
      <w:proofErr w:type="spellStart"/>
      <w:r w:rsidRPr="005069BA">
        <w:rPr>
          <w:rFonts w:ascii="Times New Roman" w:eastAsia="Times New Roman" w:hAnsi="Times New Roman" w:cs="Times New Roman"/>
        </w:rPr>
        <w:t>Bertrand</w:t>
      </w:r>
      <w:proofErr w:type="spellEnd"/>
      <w:r w:rsidR="00853579" w:rsidRPr="005069BA">
        <w:rPr>
          <w:rFonts w:ascii="Times New Roman" w:eastAsia="Times New Roman" w:hAnsi="Times New Roman" w:cs="Times New Roman"/>
        </w:rPr>
        <w:t xml:space="preserve"> </w:t>
      </w:r>
      <w:proofErr w:type="spellStart"/>
      <w:r w:rsidRPr="005069BA">
        <w:rPr>
          <w:rFonts w:ascii="Times New Roman" w:eastAsia="Times New Roman" w:hAnsi="Times New Roman" w:cs="Times New Roman"/>
        </w:rPr>
        <w:t>Russell</w:t>
      </w:r>
      <w:proofErr w:type="spellEnd"/>
      <w:r w:rsidRPr="005069BA">
        <w:rPr>
          <w:rFonts w:ascii="Times New Roman" w:eastAsia="Times New Roman" w:hAnsi="Times New Roman" w:cs="Times New Roman"/>
        </w:rPr>
        <w:t>,</w:t>
      </w:r>
      <w:r w:rsidR="00853579" w:rsidRPr="005069BA">
        <w:rPr>
          <w:rFonts w:ascii="Times New Roman" w:eastAsia="Times New Roman" w:hAnsi="Times New Roman" w:cs="Times New Roman"/>
        </w:rPr>
        <w:t xml:space="preserve"> </w:t>
      </w:r>
      <w:r w:rsidR="00CC6B7C">
        <w:rPr>
          <w:rFonts w:ascii="Times New Roman" w:eastAsia="Times New Roman" w:hAnsi="Times New Roman" w:cs="Times New Roman"/>
        </w:rPr>
        <w:t>gelişmiş ülkelerdeki</w:t>
      </w:r>
      <w:r w:rsidR="003174C6" w:rsidRPr="005069BA">
        <w:rPr>
          <w:rFonts w:ascii="Times New Roman" w:eastAsia="Times New Roman" w:hAnsi="Times New Roman" w:cs="Times New Roman"/>
        </w:rPr>
        <w:t xml:space="preserve"> okullarda </w:t>
      </w:r>
      <w:r w:rsidR="00CC6B7C">
        <w:rPr>
          <w:rFonts w:ascii="Times New Roman" w:eastAsia="Times New Roman" w:hAnsi="Times New Roman" w:cs="Times New Roman"/>
        </w:rPr>
        <w:t xml:space="preserve">bile </w:t>
      </w:r>
      <w:r w:rsidR="003174C6" w:rsidRPr="005069BA">
        <w:rPr>
          <w:rFonts w:ascii="Times New Roman" w:eastAsia="Times New Roman" w:hAnsi="Times New Roman" w:cs="Times New Roman"/>
        </w:rPr>
        <w:t xml:space="preserve">işlenen Tarih kitaplarında her ulusun kendini yüceltmeyi amaçladığını, gerçeklere </w:t>
      </w:r>
      <w:r w:rsidR="00CC6B7C">
        <w:rPr>
          <w:rFonts w:ascii="Times New Roman" w:eastAsia="Times New Roman" w:hAnsi="Times New Roman" w:cs="Times New Roman"/>
        </w:rPr>
        <w:t>saygı gösterilmediğini belirterek dikkatleri yanlı tarihe çeker</w:t>
      </w:r>
      <w:r w:rsidR="003174C6" w:rsidRPr="005069BA">
        <w:rPr>
          <w:rFonts w:ascii="Times New Roman" w:eastAsia="Times New Roman" w:hAnsi="Times New Roman" w:cs="Times New Roman"/>
        </w:rPr>
        <w:t>. (</w:t>
      </w:r>
      <w:proofErr w:type="spellStart"/>
      <w:r w:rsidR="003174C6" w:rsidRPr="005069BA">
        <w:rPr>
          <w:rFonts w:ascii="Times New Roman" w:eastAsia="Times New Roman" w:hAnsi="Times New Roman" w:cs="Times New Roman"/>
        </w:rPr>
        <w:t>Russell</w:t>
      </w:r>
      <w:proofErr w:type="spellEnd"/>
      <w:r w:rsidR="003174C6" w:rsidRPr="005069BA">
        <w:rPr>
          <w:rFonts w:ascii="Times New Roman" w:eastAsia="Times New Roman" w:hAnsi="Times New Roman" w:cs="Times New Roman"/>
        </w:rPr>
        <w:t>, 1996: 170</w:t>
      </w:r>
      <w:r w:rsidRPr="005069BA">
        <w:rPr>
          <w:rFonts w:ascii="Times New Roman" w:eastAsia="Times New Roman" w:hAnsi="Times New Roman" w:cs="Times New Roman"/>
        </w:rPr>
        <w:t>-172</w:t>
      </w:r>
      <w:r w:rsidR="003174C6" w:rsidRPr="005069BA">
        <w:rPr>
          <w:rFonts w:ascii="Times New Roman" w:eastAsia="Times New Roman" w:hAnsi="Times New Roman" w:cs="Times New Roman"/>
        </w:rPr>
        <w:t>).</w:t>
      </w:r>
      <w:r w:rsidR="00CC6B7C">
        <w:rPr>
          <w:rFonts w:ascii="Times New Roman" w:eastAsia="Times New Roman" w:hAnsi="Times New Roman" w:cs="Times New Roman"/>
        </w:rPr>
        <w:t xml:space="preserve"> Yazar da roman boyunca değişik vesilelerle insanları birbirine düşman kılan tarihe karşı çıkar ve sözünü emanet ettiği roman kişilerine açıklamalar yaptırır.  </w:t>
      </w:r>
      <w:r w:rsidR="003174C6" w:rsidRPr="005069BA">
        <w:rPr>
          <w:rFonts w:ascii="Times New Roman" w:eastAsia="Times New Roman" w:hAnsi="Times New Roman" w:cs="Times New Roman"/>
        </w:rPr>
        <w:t xml:space="preserve"> </w:t>
      </w:r>
    </w:p>
    <w:p w:rsidR="00A34224" w:rsidRPr="005069BA" w:rsidRDefault="00403C21"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iCs/>
        </w:rPr>
        <w:t>Romanda</w:t>
      </w:r>
      <w:r w:rsidR="000F2676" w:rsidRPr="005069BA">
        <w:rPr>
          <w:rFonts w:ascii="Times New Roman" w:eastAsia="Times New Roman" w:hAnsi="Times New Roman" w:cs="Times New Roman"/>
        </w:rPr>
        <w:t xml:space="preserve"> </w:t>
      </w:r>
      <w:r w:rsidRPr="005069BA">
        <w:rPr>
          <w:rFonts w:ascii="Times New Roman" w:eastAsia="Times New Roman" w:hAnsi="Times New Roman" w:cs="Times New Roman"/>
        </w:rPr>
        <w:t xml:space="preserve">koyu bir Sırp milliyetçisi </w:t>
      </w:r>
      <w:proofErr w:type="spellStart"/>
      <w:r w:rsidR="00A34224" w:rsidRPr="005069BA">
        <w:rPr>
          <w:rFonts w:ascii="Times New Roman" w:eastAsia="Times New Roman" w:hAnsi="Times New Roman" w:cs="Times New Roman"/>
        </w:rPr>
        <w:t>Mordaç</w:t>
      </w:r>
      <w:proofErr w:type="spellEnd"/>
      <w:r w:rsidR="00A34224" w:rsidRPr="005069BA">
        <w:rPr>
          <w:rFonts w:ascii="Times New Roman" w:eastAsia="Times New Roman" w:hAnsi="Times New Roman" w:cs="Times New Roman"/>
        </w:rPr>
        <w:t xml:space="preserve"> ile tartışan </w:t>
      </w:r>
      <w:proofErr w:type="spellStart"/>
      <w:r w:rsidR="00A34224" w:rsidRPr="005069BA">
        <w:rPr>
          <w:rFonts w:ascii="Times New Roman" w:eastAsia="Times New Roman" w:hAnsi="Times New Roman" w:cs="Times New Roman"/>
        </w:rPr>
        <w:t>Azamoviç</w:t>
      </w:r>
      <w:proofErr w:type="spellEnd"/>
      <w:r w:rsidR="00A34224" w:rsidRPr="005069BA">
        <w:rPr>
          <w:rFonts w:ascii="Times New Roman" w:eastAsia="Times New Roman" w:hAnsi="Times New Roman" w:cs="Times New Roman"/>
        </w:rPr>
        <w:t xml:space="preserve">, </w:t>
      </w:r>
      <w:r w:rsidRPr="005069BA">
        <w:rPr>
          <w:rFonts w:ascii="Times New Roman" w:eastAsia="Times New Roman" w:hAnsi="Times New Roman" w:cs="Times New Roman"/>
        </w:rPr>
        <w:t>onun</w:t>
      </w:r>
      <w:r w:rsidR="00352D7B" w:rsidRPr="005069BA">
        <w:rPr>
          <w:rFonts w:ascii="Times New Roman" w:eastAsia="Times New Roman" w:hAnsi="Times New Roman" w:cs="Times New Roman"/>
        </w:rPr>
        <w:t xml:space="preserve"> hayatı boyunca Türkler</w:t>
      </w:r>
      <w:r w:rsidR="00A34224" w:rsidRPr="005069BA">
        <w:rPr>
          <w:rFonts w:ascii="Times New Roman" w:eastAsia="Times New Roman" w:hAnsi="Times New Roman" w:cs="Times New Roman"/>
        </w:rPr>
        <w:t>den iyilik görmesine rağmen bir türlü Türkl</w:t>
      </w:r>
      <w:r w:rsidR="00F63EFC" w:rsidRPr="005069BA">
        <w:rPr>
          <w:rFonts w:ascii="Times New Roman" w:eastAsia="Times New Roman" w:hAnsi="Times New Roman" w:cs="Times New Roman"/>
        </w:rPr>
        <w:t>eri se</w:t>
      </w:r>
      <w:r w:rsidR="00A34224" w:rsidRPr="005069BA">
        <w:rPr>
          <w:rFonts w:ascii="Times New Roman" w:eastAsia="Times New Roman" w:hAnsi="Times New Roman" w:cs="Times New Roman"/>
        </w:rPr>
        <w:t>vememesi</w:t>
      </w:r>
      <w:r w:rsidR="00A36A9C" w:rsidRPr="005069BA">
        <w:rPr>
          <w:rFonts w:ascii="Times New Roman" w:eastAsia="Times New Roman" w:hAnsi="Times New Roman" w:cs="Times New Roman"/>
        </w:rPr>
        <w:t>nin</w:t>
      </w:r>
      <w:r w:rsidR="00A34224" w:rsidRPr="005069BA">
        <w:rPr>
          <w:rFonts w:ascii="Times New Roman" w:eastAsia="Times New Roman" w:hAnsi="Times New Roman" w:cs="Times New Roman"/>
        </w:rPr>
        <w:t xml:space="preserve"> ve onlara düşman olmasının nedenini şu şekilde açıklar:</w:t>
      </w:r>
      <w:r w:rsidR="00BF5DD0" w:rsidRPr="005069BA">
        <w:rPr>
          <w:rFonts w:ascii="Times New Roman" w:eastAsia="Times New Roman" w:hAnsi="Times New Roman" w:cs="Times New Roman"/>
        </w:rPr>
        <w:t xml:space="preserve"> “</w:t>
      </w:r>
      <w:r w:rsidR="00A34224" w:rsidRPr="005069BA">
        <w:rPr>
          <w:rFonts w:ascii="Times New Roman" w:eastAsia="Times New Roman" w:hAnsi="Times New Roman" w:cs="Times New Roman"/>
          <w:i/>
          <w:iCs/>
        </w:rPr>
        <w:t>- Asıl suçlu annenle baban,</w:t>
      </w:r>
      <w:r w:rsidR="00352D7B" w:rsidRPr="005069BA">
        <w:rPr>
          <w:rFonts w:ascii="Times New Roman" w:eastAsia="Times New Roman" w:hAnsi="Times New Roman" w:cs="Times New Roman"/>
          <w:i/>
          <w:iCs/>
        </w:rPr>
        <w:t xml:space="preserve"> papazlar ve yalanlarla dolu ta</w:t>
      </w:r>
      <w:r w:rsidR="00A34224" w:rsidRPr="005069BA">
        <w:rPr>
          <w:rFonts w:ascii="Times New Roman" w:eastAsia="Times New Roman" w:hAnsi="Times New Roman" w:cs="Times New Roman"/>
          <w:i/>
          <w:iCs/>
        </w:rPr>
        <w:t>rih kitapları. Onun için ben sana</w:t>
      </w:r>
      <w:r w:rsidR="00352D7B" w:rsidRPr="005069BA">
        <w:rPr>
          <w:rFonts w:ascii="Times New Roman" w:eastAsia="Times New Roman" w:hAnsi="Times New Roman" w:cs="Times New Roman"/>
          <w:i/>
          <w:iCs/>
        </w:rPr>
        <w:t xml:space="preserve"> kızamıyorum. Bir gün sen de ya</w:t>
      </w:r>
      <w:r w:rsidR="00A34224" w:rsidRPr="005069BA">
        <w:rPr>
          <w:rFonts w:ascii="Times New Roman" w:eastAsia="Times New Roman" w:hAnsi="Times New Roman" w:cs="Times New Roman"/>
          <w:i/>
          <w:iCs/>
        </w:rPr>
        <w:t>nıldığını ve aldatıldığ</w:t>
      </w:r>
      <w:r w:rsidR="0012537E" w:rsidRPr="005069BA">
        <w:rPr>
          <w:rFonts w:ascii="Times New Roman" w:eastAsia="Times New Roman" w:hAnsi="Times New Roman" w:cs="Times New Roman"/>
          <w:i/>
          <w:iCs/>
        </w:rPr>
        <w:t>ını anla</w:t>
      </w:r>
      <w:r w:rsidR="00A34224" w:rsidRPr="005069BA">
        <w:rPr>
          <w:rFonts w:ascii="Times New Roman" w:eastAsia="Times New Roman" w:hAnsi="Times New Roman" w:cs="Times New Roman"/>
          <w:i/>
          <w:iCs/>
        </w:rPr>
        <w:t xml:space="preserve">yacaksın.” </w:t>
      </w:r>
      <w:r w:rsidR="00A36A9C" w:rsidRPr="005069BA">
        <w:rPr>
          <w:rFonts w:ascii="Times New Roman" w:eastAsia="Times New Roman" w:hAnsi="Times New Roman" w:cs="Times New Roman"/>
        </w:rPr>
        <w:t>(</w:t>
      </w:r>
      <w:r w:rsidRPr="005069BA">
        <w:rPr>
          <w:rFonts w:ascii="Times New Roman" w:eastAsia="Times New Roman" w:hAnsi="Times New Roman" w:cs="Times New Roman"/>
        </w:rPr>
        <w:t>s. 60</w:t>
      </w:r>
      <w:r w:rsidR="00A34224" w:rsidRPr="005069BA">
        <w:rPr>
          <w:rFonts w:ascii="Times New Roman" w:eastAsia="Times New Roman" w:hAnsi="Times New Roman" w:cs="Times New Roman"/>
        </w:rPr>
        <w:t xml:space="preserve">). </w:t>
      </w:r>
    </w:p>
    <w:p w:rsidR="00F63EFC" w:rsidRPr="005069BA" w:rsidRDefault="00A34224"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Rıza Selmanoviç, Müberra ile </w:t>
      </w:r>
      <w:r w:rsidR="00DE4FB7" w:rsidRPr="005069BA">
        <w:rPr>
          <w:rFonts w:ascii="Times New Roman" w:eastAsia="Times New Roman" w:hAnsi="Times New Roman" w:cs="Times New Roman"/>
        </w:rPr>
        <w:t xml:space="preserve">aralarında geçen konuşmada </w:t>
      </w:r>
      <w:r w:rsidRPr="005069BA">
        <w:rPr>
          <w:rFonts w:ascii="Times New Roman" w:eastAsia="Times New Roman" w:hAnsi="Times New Roman" w:cs="Times New Roman"/>
        </w:rPr>
        <w:t>savaşın</w:t>
      </w:r>
      <w:r w:rsidR="00DE4FB7" w:rsidRPr="005069BA">
        <w:rPr>
          <w:rFonts w:ascii="Times New Roman" w:eastAsia="Times New Roman" w:hAnsi="Times New Roman" w:cs="Times New Roman"/>
        </w:rPr>
        <w:t xml:space="preserve"> önemli nedenlerinden biri </w:t>
      </w:r>
      <w:r w:rsidR="00F63EFC" w:rsidRPr="005069BA">
        <w:rPr>
          <w:rFonts w:ascii="Times New Roman" w:eastAsia="Times New Roman" w:hAnsi="Times New Roman" w:cs="Times New Roman"/>
        </w:rPr>
        <w:t>ola</w:t>
      </w:r>
      <w:r w:rsidRPr="005069BA">
        <w:rPr>
          <w:rFonts w:ascii="Times New Roman" w:eastAsia="Times New Roman" w:hAnsi="Times New Roman" w:cs="Times New Roman"/>
        </w:rPr>
        <w:t xml:space="preserve">rak sevgisizliği görür. </w:t>
      </w:r>
      <w:r w:rsidR="00DE4FB7" w:rsidRPr="005069BA">
        <w:rPr>
          <w:rFonts w:ascii="Times New Roman" w:eastAsia="Times New Roman" w:hAnsi="Times New Roman" w:cs="Times New Roman"/>
        </w:rPr>
        <w:t xml:space="preserve">Bu yönüyle </w:t>
      </w:r>
      <w:r w:rsidRPr="005069BA">
        <w:rPr>
          <w:rFonts w:ascii="Times New Roman" w:eastAsia="Times New Roman" w:hAnsi="Times New Roman" w:cs="Times New Roman"/>
        </w:rPr>
        <w:t>Azamoviç ile ben</w:t>
      </w:r>
      <w:r w:rsidR="00F63EFC" w:rsidRPr="005069BA">
        <w:rPr>
          <w:rFonts w:ascii="Times New Roman" w:eastAsia="Times New Roman" w:hAnsi="Times New Roman" w:cs="Times New Roman"/>
        </w:rPr>
        <w:t xml:space="preserve">zer görüşler ileri sürer. Ona göre, çocuklara okutulan </w:t>
      </w:r>
      <w:r w:rsidR="00DE3A29" w:rsidRPr="005069BA">
        <w:rPr>
          <w:rFonts w:ascii="Times New Roman" w:eastAsia="Times New Roman" w:hAnsi="Times New Roman" w:cs="Times New Roman"/>
          <w:iCs/>
        </w:rPr>
        <w:t>tarih kitapları</w:t>
      </w:r>
      <w:r w:rsidR="00F63EFC" w:rsidRPr="005069BA">
        <w:rPr>
          <w:rFonts w:ascii="Times New Roman" w:eastAsia="Times New Roman" w:hAnsi="Times New Roman" w:cs="Times New Roman"/>
          <w:iCs/>
        </w:rPr>
        <w:t xml:space="preserve"> yak</w:t>
      </w:r>
      <w:r w:rsidR="00DE3A29" w:rsidRPr="005069BA">
        <w:rPr>
          <w:rFonts w:ascii="Times New Roman" w:eastAsia="Times New Roman" w:hAnsi="Times New Roman" w:cs="Times New Roman"/>
          <w:iCs/>
        </w:rPr>
        <w:t>ıl</w:t>
      </w:r>
      <w:r w:rsidR="00F63EFC" w:rsidRPr="005069BA">
        <w:rPr>
          <w:rFonts w:ascii="Times New Roman" w:eastAsia="Times New Roman" w:hAnsi="Times New Roman" w:cs="Times New Roman"/>
          <w:iCs/>
        </w:rPr>
        <w:t>malı, yeni kuşaklara atalarının yaptığı rezilli</w:t>
      </w:r>
      <w:r w:rsidR="00DE3A29" w:rsidRPr="005069BA">
        <w:rPr>
          <w:rFonts w:ascii="Times New Roman" w:eastAsia="Times New Roman" w:hAnsi="Times New Roman" w:cs="Times New Roman"/>
          <w:iCs/>
        </w:rPr>
        <w:t xml:space="preserve">kleri okutmak yerine, </w:t>
      </w:r>
      <w:r w:rsidR="00F91348" w:rsidRPr="005069BA">
        <w:rPr>
          <w:rFonts w:ascii="Times New Roman" w:eastAsia="Times New Roman" w:hAnsi="Times New Roman" w:cs="Times New Roman"/>
          <w:iCs/>
        </w:rPr>
        <w:t xml:space="preserve">yalnız </w:t>
      </w:r>
      <w:r w:rsidR="00DE3A29" w:rsidRPr="005069BA">
        <w:rPr>
          <w:rFonts w:ascii="Times New Roman" w:eastAsia="Times New Roman" w:hAnsi="Times New Roman" w:cs="Times New Roman"/>
          <w:iCs/>
        </w:rPr>
        <w:t xml:space="preserve">insan </w:t>
      </w:r>
      <w:r w:rsidR="00F91348" w:rsidRPr="005069BA">
        <w:rPr>
          <w:rFonts w:ascii="Times New Roman" w:eastAsia="Times New Roman" w:hAnsi="Times New Roman" w:cs="Times New Roman"/>
          <w:iCs/>
        </w:rPr>
        <w:t>sevgi</w:t>
      </w:r>
      <w:r w:rsidR="00DE3A29" w:rsidRPr="005069BA">
        <w:rPr>
          <w:rFonts w:ascii="Times New Roman" w:eastAsia="Times New Roman" w:hAnsi="Times New Roman" w:cs="Times New Roman"/>
          <w:iCs/>
        </w:rPr>
        <w:t xml:space="preserve"> aşılanmalıdır</w:t>
      </w:r>
      <w:r w:rsidR="00F63EFC" w:rsidRPr="005069BA">
        <w:rPr>
          <w:rFonts w:ascii="Times New Roman" w:eastAsia="Times New Roman" w:hAnsi="Times New Roman" w:cs="Times New Roman"/>
          <w:iCs/>
        </w:rPr>
        <w:t xml:space="preserve">. </w:t>
      </w:r>
      <w:r w:rsidR="00F91348" w:rsidRPr="005069BA">
        <w:rPr>
          <w:rFonts w:ascii="Times New Roman" w:eastAsia="Times New Roman" w:hAnsi="Times New Roman" w:cs="Times New Roman"/>
          <w:iCs/>
        </w:rPr>
        <w:t xml:space="preserve">Böyle olduğu için güzelim dünya bir mezbahaya çevrilmiş durumdadır. </w:t>
      </w:r>
      <w:r w:rsidR="00F63EFC" w:rsidRPr="005069BA">
        <w:rPr>
          <w:rFonts w:ascii="Times New Roman" w:eastAsia="Times New Roman" w:hAnsi="Times New Roman" w:cs="Times New Roman"/>
          <w:iCs/>
        </w:rPr>
        <w:t>Çocukların bu yan</w:t>
      </w:r>
      <w:r w:rsidR="00E75C19" w:rsidRPr="005069BA">
        <w:rPr>
          <w:rFonts w:ascii="Times New Roman" w:eastAsia="Times New Roman" w:hAnsi="Times New Roman" w:cs="Times New Roman"/>
          <w:iCs/>
        </w:rPr>
        <w:t>lış eğitilmesinden din adamları</w:t>
      </w:r>
      <w:r w:rsidR="00F91348" w:rsidRPr="005069BA">
        <w:rPr>
          <w:rFonts w:ascii="Times New Roman" w:eastAsia="Times New Roman" w:hAnsi="Times New Roman" w:cs="Times New Roman"/>
          <w:iCs/>
        </w:rPr>
        <w:t xml:space="preserve"> ve politikacıların sorumlu olduğu şöyle iddia edilir</w:t>
      </w:r>
      <w:r w:rsidR="00F63EFC" w:rsidRPr="005069BA">
        <w:rPr>
          <w:rFonts w:ascii="Times New Roman" w:eastAsia="Times New Roman" w:hAnsi="Times New Roman" w:cs="Times New Roman"/>
          <w:iCs/>
        </w:rPr>
        <w:t>:</w:t>
      </w:r>
    </w:p>
    <w:p w:rsidR="00A34224" w:rsidRPr="005069BA" w:rsidRDefault="00A34224"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i/>
          <w:iCs/>
        </w:rPr>
        <w:t>“Yani bir çocuk doğar doğmaz</w:t>
      </w:r>
      <w:r w:rsidR="00F63EFC" w:rsidRPr="005069BA">
        <w:rPr>
          <w:rFonts w:ascii="Times New Roman" w:eastAsia="Times New Roman" w:hAnsi="Times New Roman" w:cs="Times New Roman"/>
          <w:i/>
          <w:iCs/>
        </w:rPr>
        <w:t xml:space="preserve"> onun kafasıyla kalbini bir yı</w:t>
      </w:r>
      <w:r w:rsidRPr="005069BA">
        <w:rPr>
          <w:rFonts w:ascii="Times New Roman" w:eastAsia="Times New Roman" w:hAnsi="Times New Roman" w:cs="Times New Roman"/>
          <w:i/>
          <w:iCs/>
        </w:rPr>
        <w:t>ğın saçmalıklar ve yalanlarla doldurmaya başlıyoruz. Kalbini değil de yumruklarını kullanması için elimizden geleni yapıyoruz. Bunun en büyük sorumluları da sapık din adamlarıyla, politikacılardır. İnsanları bunların ellerinden kurta</w:t>
      </w:r>
      <w:r w:rsidR="00F63EFC" w:rsidRPr="005069BA">
        <w:rPr>
          <w:rFonts w:ascii="Times New Roman" w:eastAsia="Times New Roman" w:hAnsi="Times New Roman" w:cs="Times New Roman"/>
          <w:i/>
          <w:iCs/>
        </w:rPr>
        <w:t>rmak gerek. Din ve politika bir</w:t>
      </w:r>
      <w:r w:rsidRPr="005069BA">
        <w:rPr>
          <w:rFonts w:ascii="Times New Roman" w:eastAsia="Times New Roman" w:hAnsi="Times New Roman" w:cs="Times New Roman"/>
          <w:i/>
          <w:iCs/>
        </w:rPr>
        <w:t>leştirici olmalı, ayırıcı ve bölücü d</w:t>
      </w:r>
      <w:r w:rsidR="00F63EFC" w:rsidRPr="005069BA">
        <w:rPr>
          <w:rFonts w:ascii="Times New Roman" w:eastAsia="Times New Roman" w:hAnsi="Times New Roman" w:cs="Times New Roman"/>
          <w:i/>
          <w:iCs/>
        </w:rPr>
        <w:t>eğil.</w:t>
      </w:r>
      <w:r w:rsidRPr="005069BA">
        <w:rPr>
          <w:rFonts w:ascii="Times New Roman" w:eastAsia="Times New Roman" w:hAnsi="Times New Roman" w:cs="Times New Roman"/>
          <w:i/>
          <w:iCs/>
        </w:rPr>
        <w:t xml:space="preserve">” </w:t>
      </w:r>
      <w:r w:rsidR="00A36A9C" w:rsidRPr="005069BA">
        <w:rPr>
          <w:rFonts w:ascii="Times New Roman" w:eastAsia="Times New Roman" w:hAnsi="Times New Roman" w:cs="Times New Roman"/>
        </w:rPr>
        <w:t>(</w:t>
      </w:r>
      <w:r w:rsidR="00F91348" w:rsidRPr="005069BA">
        <w:rPr>
          <w:rFonts w:ascii="Times New Roman" w:eastAsia="Times New Roman" w:hAnsi="Times New Roman" w:cs="Times New Roman"/>
        </w:rPr>
        <w:t>s. 103</w:t>
      </w:r>
      <w:r w:rsidRPr="005069BA">
        <w:rPr>
          <w:rFonts w:ascii="Times New Roman" w:eastAsia="Times New Roman" w:hAnsi="Times New Roman" w:cs="Times New Roman"/>
        </w:rPr>
        <w:t xml:space="preserve">). </w:t>
      </w:r>
    </w:p>
    <w:p w:rsidR="00A34224" w:rsidRPr="005069BA" w:rsidRDefault="00F63EFC"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Yazarın tarihe olumsuz bakışı, roman kahramanı Selma</w:t>
      </w:r>
      <w:r w:rsidR="00E75C19" w:rsidRPr="005069BA">
        <w:rPr>
          <w:rFonts w:ascii="Times New Roman" w:eastAsia="Times New Roman" w:hAnsi="Times New Roman" w:cs="Times New Roman"/>
        </w:rPr>
        <w:t>noviç vasıtasıyla ifade etmeye devam edilir</w:t>
      </w:r>
      <w:r w:rsidRPr="005069BA">
        <w:rPr>
          <w:rFonts w:ascii="Times New Roman" w:eastAsia="Times New Roman" w:hAnsi="Times New Roman" w:cs="Times New Roman"/>
        </w:rPr>
        <w:t xml:space="preserve">. </w:t>
      </w:r>
      <w:r w:rsidR="00A34224" w:rsidRPr="005069BA">
        <w:rPr>
          <w:rFonts w:ascii="Times New Roman" w:eastAsia="Times New Roman" w:hAnsi="Times New Roman" w:cs="Times New Roman"/>
        </w:rPr>
        <w:t xml:space="preserve">Doktor </w:t>
      </w:r>
      <w:proofErr w:type="spellStart"/>
      <w:r w:rsidR="00A34224" w:rsidRPr="005069BA">
        <w:rPr>
          <w:rFonts w:ascii="Times New Roman" w:eastAsia="Times New Roman" w:hAnsi="Times New Roman" w:cs="Times New Roman"/>
        </w:rPr>
        <w:t>Metroviç’in</w:t>
      </w:r>
      <w:proofErr w:type="spellEnd"/>
      <w:r w:rsidR="00A34224" w:rsidRPr="005069BA">
        <w:rPr>
          <w:rFonts w:ascii="Times New Roman" w:eastAsia="Times New Roman" w:hAnsi="Times New Roman" w:cs="Times New Roman"/>
        </w:rPr>
        <w:t xml:space="preserve"> Türklerin de artık ö</w:t>
      </w:r>
      <w:r w:rsidRPr="005069BA">
        <w:rPr>
          <w:rFonts w:ascii="Times New Roman" w:eastAsia="Times New Roman" w:hAnsi="Times New Roman" w:cs="Times New Roman"/>
        </w:rPr>
        <w:t>rgütlenmesi gerektiği</w:t>
      </w:r>
      <w:r w:rsidR="005B218A" w:rsidRPr="005069BA">
        <w:rPr>
          <w:rFonts w:ascii="Times New Roman" w:eastAsia="Times New Roman" w:hAnsi="Times New Roman" w:cs="Times New Roman"/>
        </w:rPr>
        <w:t>ni</w:t>
      </w:r>
      <w:r w:rsidRPr="005069BA">
        <w:rPr>
          <w:rFonts w:ascii="Times New Roman" w:eastAsia="Times New Roman" w:hAnsi="Times New Roman" w:cs="Times New Roman"/>
        </w:rPr>
        <w:t xml:space="preserve"> ve </w:t>
      </w:r>
      <w:r w:rsidR="00A34224" w:rsidRPr="005069BA">
        <w:rPr>
          <w:rFonts w:ascii="Times New Roman" w:eastAsia="Times New Roman" w:hAnsi="Times New Roman" w:cs="Times New Roman"/>
        </w:rPr>
        <w:t>iyi yürekliliğini</w:t>
      </w:r>
      <w:r w:rsidR="00DB0900">
        <w:rPr>
          <w:rFonts w:ascii="Times New Roman" w:eastAsia="Times New Roman" w:hAnsi="Times New Roman" w:cs="Times New Roman"/>
        </w:rPr>
        <w:t>n cezasını tarihte çok çektiklerini</w:t>
      </w:r>
      <w:r w:rsidR="00A34224" w:rsidRPr="005069BA">
        <w:rPr>
          <w:rFonts w:ascii="Times New Roman" w:eastAsia="Times New Roman" w:hAnsi="Times New Roman" w:cs="Times New Roman"/>
        </w:rPr>
        <w:t xml:space="preserve"> </w:t>
      </w:r>
      <w:r w:rsidR="00943A32" w:rsidRPr="005069BA">
        <w:rPr>
          <w:rFonts w:ascii="Times New Roman" w:eastAsia="Times New Roman" w:hAnsi="Times New Roman" w:cs="Times New Roman"/>
        </w:rPr>
        <w:t>söylemesinden</w:t>
      </w:r>
      <w:r w:rsidR="00A34224" w:rsidRPr="005069BA">
        <w:rPr>
          <w:rFonts w:ascii="Times New Roman" w:eastAsia="Times New Roman" w:hAnsi="Times New Roman" w:cs="Times New Roman"/>
        </w:rPr>
        <w:t xml:space="preserve"> sonra Selmanoviç </w:t>
      </w:r>
      <w:r w:rsidR="00943A32" w:rsidRPr="005069BA">
        <w:rPr>
          <w:rFonts w:ascii="Times New Roman" w:eastAsia="Times New Roman" w:hAnsi="Times New Roman" w:cs="Times New Roman"/>
        </w:rPr>
        <w:t xml:space="preserve">tarihe olan kızgınlığını dile getirerek </w:t>
      </w:r>
      <w:proofErr w:type="spellStart"/>
      <w:r w:rsidR="00943A32" w:rsidRPr="005069BA">
        <w:rPr>
          <w:rFonts w:ascii="Times New Roman" w:eastAsia="Times New Roman" w:hAnsi="Times New Roman" w:cs="Times New Roman"/>
        </w:rPr>
        <w:t>aslolan</w:t>
      </w:r>
      <w:proofErr w:type="spellEnd"/>
      <w:r w:rsidR="00943A32" w:rsidRPr="005069BA">
        <w:rPr>
          <w:rFonts w:ascii="Times New Roman" w:eastAsia="Times New Roman" w:hAnsi="Times New Roman" w:cs="Times New Roman"/>
        </w:rPr>
        <w:t xml:space="preserve"> insanlık ve sevgi olduğunu söyler</w:t>
      </w:r>
      <w:r w:rsidR="00A34224" w:rsidRPr="005069BA">
        <w:rPr>
          <w:rFonts w:ascii="Times New Roman" w:eastAsia="Times New Roman" w:hAnsi="Times New Roman" w:cs="Times New Roman"/>
        </w:rPr>
        <w:t xml:space="preserve">: </w:t>
      </w:r>
    </w:p>
    <w:p w:rsidR="00943A32" w:rsidRPr="005069BA" w:rsidRDefault="00A34224"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w:t>
      </w:r>
      <w:r w:rsidRPr="005069BA">
        <w:rPr>
          <w:rFonts w:ascii="Times New Roman" w:eastAsia="Times New Roman" w:hAnsi="Times New Roman" w:cs="Times New Roman"/>
          <w:i/>
          <w:iCs/>
        </w:rPr>
        <w:t xml:space="preserve">-Bırak şu tarihi </w:t>
      </w:r>
      <w:proofErr w:type="spellStart"/>
      <w:r w:rsidRPr="005069BA">
        <w:rPr>
          <w:rFonts w:ascii="Times New Roman" w:eastAsia="Times New Roman" w:hAnsi="Times New Roman" w:cs="Times New Roman"/>
          <w:i/>
          <w:iCs/>
        </w:rPr>
        <w:t>Metroviç</w:t>
      </w:r>
      <w:proofErr w:type="spellEnd"/>
      <w:r w:rsidRPr="005069BA">
        <w:rPr>
          <w:rFonts w:ascii="Times New Roman" w:eastAsia="Times New Roman" w:hAnsi="Times New Roman" w:cs="Times New Roman"/>
          <w:i/>
          <w:iCs/>
        </w:rPr>
        <w:t>.</w:t>
      </w:r>
      <w:r w:rsidR="00D617CF" w:rsidRPr="005069BA">
        <w:rPr>
          <w:rFonts w:ascii="Times New Roman" w:eastAsia="Times New Roman" w:hAnsi="Times New Roman" w:cs="Times New Roman"/>
          <w:i/>
          <w:iCs/>
        </w:rPr>
        <w:t xml:space="preserve"> Tarih olmasaydı, bugün hiçbiri</w:t>
      </w:r>
      <w:r w:rsidR="009538A3" w:rsidRPr="005069BA">
        <w:rPr>
          <w:rFonts w:ascii="Times New Roman" w:eastAsia="Times New Roman" w:hAnsi="Times New Roman" w:cs="Times New Roman"/>
          <w:i/>
          <w:iCs/>
        </w:rPr>
        <w:t>miz birbirimizi öldürme</w:t>
      </w:r>
      <w:r w:rsidRPr="005069BA">
        <w:rPr>
          <w:rFonts w:ascii="Times New Roman" w:eastAsia="Times New Roman" w:hAnsi="Times New Roman" w:cs="Times New Roman"/>
          <w:i/>
          <w:iCs/>
        </w:rPr>
        <w:t>yecektik. Elimden gelse</w:t>
      </w:r>
      <w:r w:rsidR="00D617CF" w:rsidRPr="005069BA">
        <w:rPr>
          <w:rFonts w:ascii="Times New Roman" w:eastAsia="Times New Roman" w:hAnsi="Times New Roman" w:cs="Times New Roman"/>
          <w:i/>
          <w:iCs/>
        </w:rPr>
        <w:t xml:space="preserve"> dünyadaki bütün ta</w:t>
      </w:r>
      <w:r w:rsidRPr="005069BA">
        <w:rPr>
          <w:rFonts w:ascii="Times New Roman" w:eastAsia="Times New Roman" w:hAnsi="Times New Roman" w:cs="Times New Roman"/>
          <w:i/>
          <w:iCs/>
        </w:rPr>
        <w:t>rih kitaplarını gözümü kırpmadan yakardım.</w:t>
      </w:r>
      <w:r w:rsidR="00A36A9C" w:rsidRPr="005069BA">
        <w:rPr>
          <w:rFonts w:ascii="Times New Roman" w:eastAsia="Times New Roman" w:hAnsi="Times New Roman" w:cs="Times New Roman"/>
        </w:rPr>
        <w:t xml:space="preserve"> </w:t>
      </w:r>
    </w:p>
    <w:p w:rsidR="00943A32" w:rsidRPr="005069BA" w:rsidRDefault="00943A32" w:rsidP="005069BA">
      <w:pPr>
        <w:widowControl/>
        <w:autoSpaceDE/>
        <w:autoSpaceDN/>
        <w:adjustRightInd/>
        <w:spacing w:line="360" w:lineRule="auto"/>
        <w:ind w:firstLine="720"/>
        <w:jc w:val="both"/>
        <w:rPr>
          <w:rFonts w:ascii="Times New Roman" w:eastAsia="Times New Roman" w:hAnsi="Times New Roman" w:cs="Times New Roman"/>
          <w:i/>
        </w:rPr>
      </w:pPr>
      <w:r w:rsidRPr="005069BA">
        <w:rPr>
          <w:rFonts w:ascii="Times New Roman" w:eastAsia="Times New Roman" w:hAnsi="Times New Roman" w:cs="Times New Roman"/>
          <w:i/>
        </w:rPr>
        <w:lastRenderedPageBreak/>
        <w:t>(…)</w:t>
      </w:r>
    </w:p>
    <w:p w:rsidR="00A34224" w:rsidRPr="005069BA" w:rsidRDefault="00943A32"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i/>
        </w:rPr>
        <w:t xml:space="preserve">Eğer insanlar daha iyi, gerçeklere dayanan </w:t>
      </w:r>
      <w:r w:rsidR="009538A3" w:rsidRPr="005069BA">
        <w:rPr>
          <w:rFonts w:ascii="Times New Roman" w:eastAsia="Times New Roman" w:hAnsi="Times New Roman" w:cs="Times New Roman"/>
          <w:i/>
        </w:rPr>
        <w:t>bir eğitim sistemiyle eğitilselerdi belki o zaman hukukun da dünyada yeri olmayacaktı. İnsanların eline ders alsınlar diye tutuşturduğumuz tarih kitapları, onları kötülüğe itiyor. Birbirlerini bir türlü sevmeyi öğrenememelerinin en büyük nedenlerinden biri de bu. Benim bildiği</w:t>
      </w:r>
      <w:r w:rsidR="00E75C19" w:rsidRPr="005069BA">
        <w:rPr>
          <w:rFonts w:ascii="Times New Roman" w:eastAsia="Times New Roman" w:hAnsi="Times New Roman" w:cs="Times New Roman"/>
          <w:i/>
        </w:rPr>
        <w:t>m</w:t>
      </w:r>
      <w:r w:rsidR="009538A3" w:rsidRPr="005069BA">
        <w:rPr>
          <w:rFonts w:ascii="Times New Roman" w:eastAsia="Times New Roman" w:hAnsi="Times New Roman" w:cs="Times New Roman"/>
          <w:i/>
        </w:rPr>
        <w:t xml:space="preserve"> kötülük de iyilik de insanla birlikte doğmaz, insan bunları sonradan öğrenir</w:t>
      </w:r>
      <w:r w:rsidR="009538A3" w:rsidRPr="005069BA">
        <w:rPr>
          <w:rFonts w:ascii="Times New Roman" w:eastAsia="Times New Roman" w:hAnsi="Times New Roman" w:cs="Times New Roman"/>
        </w:rPr>
        <w:t xml:space="preserve">” </w:t>
      </w:r>
      <w:r w:rsidR="00A36A9C" w:rsidRPr="005069BA">
        <w:rPr>
          <w:rFonts w:ascii="Times New Roman" w:eastAsia="Times New Roman" w:hAnsi="Times New Roman" w:cs="Times New Roman"/>
        </w:rPr>
        <w:t>(</w:t>
      </w:r>
      <w:r w:rsidR="000F47F3" w:rsidRPr="005069BA">
        <w:rPr>
          <w:rFonts w:ascii="Times New Roman" w:eastAsia="Times New Roman" w:hAnsi="Times New Roman" w:cs="Times New Roman"/>
        </w:rPr>
        <w:t>s. 129</w:t>
      </w:r>
      <w:r w:rsidR="00A34224" w:rsidRPr="005069BA">
        <w:rPr>
          <w:rFonts w:ascii="Times New Roman" w:eastAsia="Times New Roman" w:hAnsi="Times New Roman" w:cs="Times New Roman"/>
        </w:rPr>
        <w:t xml:space="preserve">). </w:t>
      </w:r>
    </w:p>
    <w:p w:rsidR="00A34224" w:rsidRPr="005069BA" w:rsidRDefault="00DB0564"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Yazar, </w:t>
      </w:r>
      <w:r w:rsidR="00A34224" w:rsidRPr="005069BA">
        <w:rPr>
          <w:rFonts w:ascii="Times New Roman" w:eastAsia="Times New Roman" w:hAnsi="Times New Roman" w:cs="Times New Roman"/>
        </w:rPr>
        <w:t>savaş</w:t>
      </w:r>
      <w:r w:rsidRPr="005069BA">
        <w:rPr>
          <w:rFonts w:ascii="Times New Roman" w:eastAsia="Times New Roman" w:hAnsi="Times New Roman" w:cs="Times New Roman"/>
        </w:rPr>
        <w:t>a rağmen</w:t>
      </w:r>
      <w:r w:rsidR="00A34224" w:rsidRPr="005069BA">
        <w:rPr>
          <w:rFonts w:ascii="Times New Roman" w:eastAsia="Times New Roman" w:hAnsi="Times New Roman" w:cs="Times New Roman"/>
        </w:rPr>
        <w:t xml:space="preserve">, </w:t>
      </w:r>
      <w:r w:rsidR="00217CEF" w:rsidRPr="005069BA">
        <w:rPr>
          <w:rFonts w:ascii="Times New Roman" w:eastAsia="Times New Roman" w:hAnsi="Times New Roman" w:cs="Times New Roman"/>
        </w:rPr>
        <w:t xml:space="preserve">geleceğe dair </w:t>
      </w:r>
      <w:r w:rsidR="00E75C19" w:rsidRPr="005069BA">
        <w:rPr>
          <w:rFonts w:ascii="Times New Roman" w:eastAsia="Times New Roman" w:hAnsi="Times New Roman" w:cs="Times New Roman"/>
        </w:rPr>
        <w:t xml:space="preserve">güzel </w:t>
      </w:r>
      <w:r w:rsidR="00217CEF" w:rsidRPr="005069BA">
        <w:rPr>
          <w:rFonts w:ascii="Times New Roman" w:eastAsia="Times New Roman" w:hAnsi="Times New Roman" w:cs="Times New Roman"/>
        </w:rPr>
        <w:t xml:space="preserve">hayaller kurmaktan geri kalmaz. </w:t>
      </w:r>
      <w:r w:rsidR="00A34224" w:rsidRPr="005069BA">
        <w:rPr>
          <w:rFonts w:ascii="Times New Roman" w:eastAsia="Times New Roman" w:hAnsi="Times New Roman" w:cs="Times New Roman"/>
        </w:rPr>
        <w:t>A</w:t>
      </w:r>
      <w:r w:rsidRPr="005069BA">
        <w:rPr>
          <w:rFonts w:ascii="Times New Roman" w:eastAsia="Times New Roman" w:hAnsi="Times New Roman" w:cs="Times New Roman"/>
        </w:rPr>
        <w:t>zamoviç</w:t>
      </w:r>
      <w:r w:rsidR="0085234F" w:rsidRPr="005069BA">
        <w:rPr>
          <w:rFonts w:ascii="Times New Roman" w:eastAsia="Times New Roman" w:hAnsi="Times New Roman" w:cs="Times New Roman"/>
        </w:rPr>
        <w:t>,</w:t>
      </w:r>
      <w:r w:rsidRPr="005069BA">
        <w:rPr>
          <w:rFonts w:ascii="Times New Roman" w:eastAsia="Times New Roman" w:hAnsi="Times New Roman" w:cs="Times New Roman"/>
        </w:rPr>
        <w:t xml:space="preserve"> </w:t>
      </w:r>
      <w:r w:rsidR="00217CEF" w:rsidRPr="005069BA">
        <w:rPr>
          <w:rFonts w:ascii="Times New Roman" w:eastAsia="Times New Roman" w:hAnsi="Times New Roman" w:cs="Times New Roman"/>
        </w:rPr>
        <w:t>insanla</w:t>
      </w:r>
      <w:r w:rsidR="000A5872" w:rsidRPr="005069BA">
        <w:rPr>
          <w:rFonts w:ascii="Times New Roman" w:eastAsia="Times New Roman" w:hAnsi="Times New Roman" w:cs="Times New Roman"/>
        </w:rPr>
        <w:t>rın birbirlerine düşman oluşunu</w:t>
      </w:r>
      <w:r w:rsidR="00217CEF" w:rsidRPr="005069BA">
        <w:rPr>
          <w:rFonts w:ascii="Times New Roman" w:eastAsia="Times New Roman" w:hAnsi="Times New Roman" w:cs="Times New Roman"/>
        </w:rPr>
        <w:t xml:space="preserve"> savaşa bağlayarak kurt</w:t>
      </w:r>
      <w:r w:rsidR="000A5872" w:rsidRPr="005069BA">
        <w:rPr>
          <w:rFonts w:ascii="Times New Roman" w:eastAsia="Times New Roman" w:hAnsi="Times New Roman" w:cs="Times New Roman"/>
        </w:rPr>
        <w:t>uluşun insan sevgisinde aramak gerektiğini</w:t>
      </w:r>
      <w:r w:rsidR="00217CEF" w:rsidRPr="005069BA">
        <w:rPr>
          <w:rFonts w:ascii="Times New Roman" w:eastAsia="Times New Roman" w:hAnsi="Times New Roman" w:cs="Times New Roman"/>
        </w:rPr>
        <w:t xml:space="preserve"> şöyle ifade eder: </w:t>
      </w:r>
      <w:r w:rsidR="00330873" w:rsidRPr="005069BA">
        <w:rPr>
          <w:rFonts w:ascii="Times New Roman" w:eastAsia="Times New Roman" w:hAnsi="Times New Roman" w:cs="Times New Roman"/>
        </w:rPr>
        <w:t>“</w:t>
      </w:r>
      <w:r w:rsidR="00217CEF" w:rsidRPr="005069BA">
        <w:rPr>
          <w:rFonts w:ascii="Times New Roman" w:eastAsia="Times New Roman" w:hAnsi="Times New Roman" w:cs="Times New Roman"/>
          <w:i/>
          <w:iCs/>
        </w:rPr>
        <w:t xml:space="preserve">Bütün suç savaşındı, savaşı çıkaranlarındı. Cephelerde ölen ya da duvar diplerinde yok yere kurşuna dizilen her insanla birlikte toprağa cansız serilen gerçekte insan sevgisiydi. </w:t>
      </w:r>
      <w:r w:rsidR="00A34224" w:rsidRPr="005069BA">
        <w:rPr>
          <w:rFonts w:ascii="Times New Roman" w:eastAsia="Times New Roman" w:hAnsi="Times New Roman" w:cs="Times New Roman"/>
          <w:i/>
          <w:iCs/>
        </w:rPr>
        <w:t xml:space="preserve">Çılgınların büsbütün rezil ettiği bu dünyanın yerine bir gün aklın ve insan sevgisinin </w:t>
      </w:r>
      <w:proofErr w:type="gramStart"/>
      <w:r w:rsidR="00A34224" w:rsidRPr="005069BA">
        <w:rPr>
          <w:rFonts w:ascii="Times New Roman" w:eastAsia="Times New Roman" w:hAnsi="Times New Roman" w:cs="Times New Roman"/>
          <w:i/>
          <w:iCs/>
        </w:rPr>
        <w:t>hakim</w:t>
      </w:r>
      <w:proofErr w:type="gramEnd"/>
      <w:r w:rsidR="00A34224" w:rsidRPr="005069BA">
        <w:rPr>
          <w:rFonts w:ascii="Times New Roman" w:eastAsia="Times New Roman" w:hAnsi="Times New Roman" w:cs="Times New Roman"/>
          <w:i/>
          <w:iCs/>
        </w:rPr>
        <w:t xml:space="preserve"> olduğu </w:t>
      </w:r>
      <w:r w:rsidR="00D617CF" w:rsidRPr="005069BA">
        <w:rPr>
          <w:rFonts w:ascii="Times New Roman" w:eastAsia="Times New Roman" w:hAnsi="Times New Roman" w:cs="Times New Roman"/>
          <w:i/>
          <w:iCs/>
        </w:rPr>
        <w:t>yepyeni bir dünyanın kurulacağı</w:t>
      </w:r>
      <w:r w:rsidR="00A34224" w:rsidRPr="005069BA">
        <w:rPr>
          <w:rFonts w:ascii="Times New Roman" w:eastAsia="Times New Roman" w:hAnsi="Times New Roman" w:cs="Times New Roman"/>
          <w:i/>
          <w:iCs/>
        </w:rPr>
        <w:t xml:space="preserve">na inanmaya çalışıyordu.” </w:t>
      </w:r>
      <w:r w:rsidR="00A36A9C" w:rsidRPr="005069BA">
        <w:rPr>
          <w:rFonts w:ascii="Times New Roman" w:eastAsia="Times New Roman" w:hAnsi="Times New Roman" w:cs="Times New Roman"/>
        </w:rPr>
        <w:t>(</w:t>
      </w:r>
      <w:r w:rsidR="00217CEF" w:rsidRPr="005069BA">
        <w:rPr>
          <w:rFonts w:ascii="Times New Roman" w:eastAsia="Times New Roman" w:hAnsi="Times New Roman" w:cs="Times New Roman"/>
        </w:rPr>
        <w:t>s.205</w:t>
      </w:r>
      <w:r w:rsidR="00A34224" w:rsidRPr="005069BA">
        <w:rPr>
          <w:rFonts w:ascii="Times New Roman" w:eastAsia="Times New Roman" w:hAnsi="Times New Roman" w:cs="Times New Roman"/>
        </w:rPr>
        <w:t xml:space="preserve">). </w:t>
      </w:r>
    </w:p>
    <w:p w:rsidR="00A34224" w:rsidRPr="005069BA" w:rsidRDefault="00A34224"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Selmanoviç, </w:t>
      </w:r>
      <w:r w:rsidR="00B75398" w:rsidRPr="005069BA">
        <w:rPr>
          <w:rFonts w:ascii="Times New Roman" w:eastAsia="Times New Roman" w:hAnsi="Times New Roman" w:cs="Times New Roman"/>
        </w:rPr>
        <w:t>savaş anında bile insanî duyguların kaybe</w:t>
      </w:r>
      <w:r w:rsidR="007A1307" w:rsidRPr="005069BA">
        <w:rPr>
          <w:rFonts w:ascii="Times New Roman" w:eastAsia="Times New Roman" w:hAnsi="Times New Roman" w:cs="Times New Roman"/>
        </w:rPr>
        <w:t>dilmemesi gerektiğini savunarak</w:t>
      </w:r>
      <w:r w:rsidR="00B75398" w:rsidRPr="005069BA">
        <w:rPr>
          <w:rFonts w:ascii="Times New Roman" w:eastAsia="Times New Roman" w:hAnsi="Times New Roman" w:cs="Times New Roman"/>
        </w:rPr>
        <w:t xml:space="preserve"> </w:t>
      </w:r>
      <w:r w:rsidRPr="005069BA">
        <w:rPr>
          <w:rFonts w:ascii="Times New Roman" w:eastAsia="Times New Roman" w:hAnsi="Times New Roman" w:cs="Times New Roman"/>
        </w:rPr>
        <w:t xml:space="preserve">Müftü </w:t>
      </w:r>
      <w:proofErr w:type="spellStart"/>
      <w:r w:rsidRPr="005069BA">
        <w:rPr>
          <w:rFonts w:ascii="Times New Roman" w:eastAsia="Times New Roman" w:hAnsi="Times New Roman" w:cs="Times New Roman"/>
        </w:rPr>
        <w:t>Bedroviç’in</w:t>
      </w:r>
      <w:proofErr w:type="spellEnd"/>
      <w:r w:rsidR="000A5872" w:rsidRPr="005069BA">
        <w:rPr>
          <w:rFonts w:ascii="Times New Roman" w:eastAsia="Times New Roman" w:hAnsi="Times New Roman" w:cs="Times New Roman"/>
        </w:rPr>
        <w:t xml:space="preserve"> </w:t>
      </w:r>
      <w:r w:rsidR="0085234F" w:rsidRPr="005069BA">
        <w:rPr>
          <w:rFonts w:ascii="Times New Roman" w:eastAsia="Times New Roman" w:hAnsi="Times New Roman" w:cs="Times New Roman"/>
        </w:rPr>
        <w:t>kaçırılmasına misilleme</w:t>
      </w:r>
      <w:r w:rsidR="00B75398" w:rsidRPr="005069BA">
        <w:rPr>
          <w:rFonts w:ascii="Times New Roman" w:eastAsia="Times New Roman" w:hAnsi="Times New Roman" w:cs="Times New Roman"/>
        </w:rPr>
        <w:t xml:space="preserve"> olarak</w:t>
      </w:r>
      <w:r w:rsidRPr="005069BA">
        <w:rPr>
          <w:rFonts w:ascii="Times New Roman" w:eastAsia="Times New Roman" w:hAnsi="Times New Roman" w:cs="Times New Roman"/>
        </w:rPr>
        <w:t xml:space="preserve"> Peder </w:t>
      </w:r>
      <w:proofErr w:type="spellStart"/>
      <w:r w:rsidRPr="005069BA">
        <w:rPr>
          <w:rFonts w:ascii="Times New Roman" w:eastAsia="Times New Roman" w:hAnsi="Times New Roman" w:cs="Times New Roman"/>
        </w:rPr>
        <w:t>Yuvan’ın</w:t>
      </w:r>
      <w:proofErr w:type="spellEnd"/>
      <w:r w:rsidRPr="005069BA">
        <w:rPr>
          <w:rFonts w:ascii="Times New Roman" w:eastAsia="Times New Roman" w:hAnsi="Times New Roman" w:cs="Times New Roman"/>
        </w:rPr>
        <w:t xml:space="preserve"> kaçırılması fikrine </w:t>
      </w:r>
      <w:r w:rsidR="0085234F" w:rsidRPr="005069BA">
        <w:rPr>
          <w:rFonts w:ascii="Times New Roman" w:eastAsia="Times New Roman" w:hAnsi="Times New Roman" w:cs="Times New Roman"/>
        </w:rPr>
        <w:t>şiddetle karşı çıkar. Türk komu</w:t>
      </w:r>
      <w:r w:rsidR="00B75398" w:rsidRPr="005069BA">
        <w:rPr>
          <w:rFonts w:ascii="Times New Roman" w:eastAsia="Times New Roman" w:hAnsi="Times New Roman" w:cs="Times New Roman"/>
        </w:rPr>
        <w:t>tan</w:t>
      </w:r>
      <w:r w:rsidRPr="005069BA">
        <w:rPr>
          <w:rFonts w:ascii="Times New Roman" w:eastAsia="Times New Roman" w:hAnsi="Times New Roman" w:cs="Times New Roman"/>
        </w:rPr>
        <w:t xml:space="preserve"> </w:t>
      </w:r>
      <w:proofErr w:type="spellStart"/>
      <w:r w:rsidRPr="005069BA">
        <w:rPr>
          <w:rFonts w:ascii="Times New Roman" w:eastAsia="Times New Roman" w:hAnsi="Times New Roman" w:cs="Times New Roman"/>
        </w:rPr>
        <w:t>Hatipoviç’in</w:t>
      </w:r>
      <w:proofErr w:type="spellEnd"/>
      <w:r w:rsidRPr="005069BA">
        <w:rPr>
          <w:rFonts w:ascii="Times New Roman" w:eastAsia="Times New Roman" w:hAnsi="Times New Roman" w:cs="Times New Roman"/>
        </w:rPr>
        <w:t xml:space="preserve"> insanlık duygularını bir yana bırakmak gerektiği düşüncesine </w:t>
      </w:r>
      <w:r w:rsidR="001E040E" w:rsidRPr="005069BA">
        <w:rPr>
          <w:rFonts w:ascii="Times New Roman" w:eastAsia="Times New Roman" w:hAnsi="Times New Roman" w:cs="Times New Roman"/>
        </w:rPr>
        <w:t xml:space="preserve">ise </w:t>
      </w:r>
      <w:r w:rsidRPr="005069BA">
        <w:rPr>
          <w:rFonts w:ascii="Times New Roman" w:eastAsia="Times New Roman" w:hAnsi="Times New Roman" w:cs="Times New Roman"/>
        </w:rPr>
        <w:t xml:space="preserve">şu </w:t>
      </w:r>
      <w:r w:rsidR="00B75398" w:rsidRPr="005069BA">
        <w:rPr>
          <w:rFonts w:ascii="Times New Roman" w:eastAsia="Times New Roman" w:hAnsi="Times New Roman" w:cs="Times New Roman"/>
        </w:rPr>
        <w:t>değerlendirmede bulunur</w:t>
      </w:r>
      <w:r w:rsidRPr="005069BA">
        <w:rPr>
          <w:rFonts w:ascii="Times New Roman" w:eastAsia="Times New Roman" w:hAnsi="Times New Roman" w:cs="Times New Roman"/>
        </w:rPr>
        <w:t xml:space="preserve">: </w:t>
      </w:r>
    </w:p>
    <w:p w:rsidR="00A34224" w:rsidRPr="005069BA" w:rsidRDefault="00A34224"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i/>
          <w:iCs/>
        </w:rPr>
        <w:t>“-</w:t>
      </w:r>
      <w:r w:rsidR="00330873" w:rsidRPr="005069BA">
        <w:rPr>
          <w:rFonts w:ascii="Times New Roman" w:eastAsia="Times New Roman" w:hAnsi="Times New Roman" w:cs="Times New Roman"/>
          <w:i/>
          <w:iCs/>
        </w:rPr>
        <w:t xml:space="preserve"> </w:t>
      </w:r>
      <w:r w:rsidRPr="005069BA">
        <w:rPr>
          <w:rFonts w:ascii="Times New Roman" w:eastAsia="Times New Roman" w:hAnsi="Times New Roman" w:cs="Times New Roman"/>
          <w:i/>
          <w:iCs/>
        </w:rPr>
        <w:t>Ben buna karşıyım. Tarihte kahraman olarak tanıtılan, gerçekte bir canavar olan rezillerin durumuna düşmeyelim biz de</w:t>
      </w:r>
      <w:r w:rsidR="00B75398" w:rsidRPr="005069BA">
        <w:rPr>
          <w:rFonts w:ascii="Times New Roman" w:eastAsia="Times New Roman" w:hAnsi="Times New Roman" w:cs="Times New Roman"/>
          <w:i/>
          <w:iCs/>
        </w:rPr>
        <w:t>. Hakkın zaferi için çalışırken haksızlık yapar, yani insanlığımızı unutursak davamıza gölge düşürmüş oluruz. Savaş bize insanlığımızı unutturmamalı</w:t>
      </w:r>
      <w:r w:rsidRPr="005069BA">
        <w:rPr>
          <w:rFonts w:ascii="Times New Roman" w:eastAsia="Times New Roman" w:hAnsi="Times New Roman" w:cs="Times New Roman"/>
          <w:i/>
          <w:iCs/>
        </w:rPr>
        <w:t xml:space="preserve">.” </w:t>
      </w:r>
      <w:r w:rsidR="00A36A9C" w:rsidRPr="005069BA">
        <w:rPr>
          <w:rFonts w:ascii="Times New Roman" w:eastAsia="Times New Roman" w:hAnsi="Times New Roman" w:cs="Times New Roman"/>
        </w:rPr>
        <w:t>(</w:t>
      </w:r>
      <w:r w:rsidR="00B75398" w:rsidRPr="005069BA">
        <w:rPr>
          <w:rFonts w:ascii="Times New Roman" w:eastAsia="Times New Roman" w:hAnsi="Times New Roman" w:cs="Times New Roman"/>
        </w:rPr>
        <w:t>s. 311</w:t>
      </w:r>
      <w:r w:rsidRPr="005069BA">
        <w:rPr>
          <w:rFonts w:ascii="Times New Roman" w:eastAsia="Times New Roman" w:hAnsi="Times New Roman" w:cs="Times New Roman"/>
        </w:rPr>
        <w:t xml:space="preserve">). </w:t>
      </w:r>
    </w:p>
    <w:p w:rsidR="000329B1" w:rsidRPr="005069BA" w:rsidRDefault="007963D7" w:rsidP="005069BA">
      <w:pPr>
        <w:widowControl/>
        <w:autoSpaceDE/>
        <w:autoSpaceDN/>
        <w:adjustRightInd/>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Roman kahramanı </w:t>
      </w:r>
      <w:proofErr w:type="spellStart"/>
      <w:r w:rsidR="000329B1" w:rsidRPr="005069BA">
        <w:rPr>
          <w:rFonts w:ascii="Times New Roman" w:eastAsia="Times New Roman" w:hAnsi="Times New Roman" w:cs="Times New Roman"/>
        </w:rPr>
        <w:t>Selmanoviç’e</w:t>
      </w:r>
      <w:proofErr w:type="spellEnd"/>
      <w:r w:rsidR="000329B1" w:rsidRPr="005069BA">
        <w:rPr>
          <w:rFonts w:ascii="Times New Roman" w:eastAsia="Times New Roman" w:hAnsi="Times New Roman" w:cs="Times New Roman"/>
        </w:rPr>
        <w:t xml:space="preserve"> göre savaşın temelinde yatan bir diğer neden ise, sürekli yapılagelen kısır din tartışmalarıdır. İktisadî ve siyasî nedenlerden ziyade, savaşların oluşunu dinler arasında bir türlü gerçekleşemeyen diyalogda aramak gerekir:</w:t>
      </w:r>
    </w:p>
    <w:p w:rsidR="000329B1" w:rsidRPr="005069BA" w:rsidRDefault="000329B1"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w:t>
      </w:r>
      <w:r w:rsidR="003F1949" w:rsidRPr="005069BA">
        <w:rPr>
          <w:rFonts w:ascii="Times New Roman" w:eastAsia="Times New Roman" w:hAnsi="Times New Roman" w:cs="Times New Roman"/>
          <w:i/>
        </w:rPr>
        <w:t xml:space="preserve">Tarih denilen cinayetler kitabı, daha çok bu çılgın boğuşmalarla doludur. Şimdi oraya yenileri ve daha kanlı olanları yazılıyor. Başlangıçtan beri iki din </w:t>
      </w:r>
      <w:proofErr w:type="spellStart"/>
      <w:r w:rsidR="003F1949" w:rsidRPr="005069BA">
        <w:rPr>
          <w:rFonts w:ascii="Times New Roman" w:eastAsia="Times New Roman" w:hAnsi="Times New Roman" w:cs="Times New Roman"/>
          <w:i/>
        </w:rPr>
        <w:t>elele</w:t>
      </w:r>
      <w:proofErr w:type="spellEnd"/>
      <w:r w:rsidR="003F1949" w:rsidRPr="005069BA">
        <w:rPr>
          <w:rFonts w:ascii="Times New Roman" w:eastAsia="Times New Roman" w:hAnsi="Times New Roman" w:cs="Times New Roman"/>
          <w:i/>
        </w:rPr>
        <w:t xml:space="preserve"> verip işbirliği etselerdi insanlar bugün bir türlü kavuşamadıkları mutluluğa biraz olsun yaklaşmış olurlardı.</w:t>
      </w:r>
      <w:r w:rsidR="003F1949" w:rsidRPr="005069BA">
        <w:rPr>
          <w:rFonts w:ascii="Times New Roman" w:eastAsia="Times New Roman" w:hAnsi="Times New Roman" w:cs="Times New Roman"/>
        </w:rPr>
        <w:t>” (s. 217).</w:t>
      </w:r>
    </w:p>
    <w:p w:rsidR="00E30ADE" w:rsidRPr="005069BA" w:rsidRDefault="00E30ADE"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Selmanoviç, diğer roman kahramanların</w:t>
      </w:r>
      <w:r w:rsidR="007963D7">
        <w:rPr>
          <w:rFonts w:ascii="Times New Roman" w:eastAsia="Times New Roman" w:hAnsi="Times New Roman" w:cs="Times New Roman"/>
        </w:rPr>
        <w:t>ın</w:t>
      </w:r>
      <w:r w:rsidRPr="005069BA">
        <w:rPr>
          <w:rFonts w:ascii="Times New Roman" w:eastAsia="Times New Roman" w:hAnsi="Times New Roman" w:cs="Times New Roman"/>
        </w:rPr>
        <w:t xml:space="preserve"> aksine, savaşa ve adam öldürmeye karşıdır. Düşmanı bile olsa insanı öldürmek istemez. Bu yüzden romanın akışı içinde çatışmalar ve değişim süreçleri yaşayan ve okuyucuyu yönlendiren bir kişi olan Selmanoviç’in savaşla ilgili düşünceleri şöyle dile getirilir: </w:t>
      </w:r>
      <w:r w:rsidRPr="005069BA">
        <w:rPr>
          <w:rFonts w:ascii="Times New Roman" w:eastAsia="Times New Roman" w:hAnsi="Times New Roman" w:cs="Times New Roman"/>
          <w:i/>
        </w:rPr>
        <w:t xml:space="preserve">“Bu savaş denilen şey çok çirkin bir şey </w:t>
      </w:r>
      <w:proofErr w:type="spellStart"/>
      <w:r w:rsidRPr="005069BA">
        <w:rPr>
          <w:rFonts w:ascii="Times New Roman" w:eastAsia="Times New Roman" w:hAnsi="Times New Roman" w:cs="Times New Roman"/>
          <w:i/>
        </w:rPr>
        <w:t>Hatipoviç</w:t>
      </w:r>
      <w:proofErr w:type="spellEnd"/>
      <w:r w:rsidRPr="005069BA">
        <w:rPr>
          <w:rFonts w:ascii="Times New Roman" w:eastAsia="Times New Roman" w:hAnsi="Times New Roman" w:cs="Times New Roman"/>
          <w:i/>
        </w:rPr>
        <w:t xml:space="preserve">, çok çirkin. Dünyada insanların birbirleriyle dövüşmesi kadar iğrenç bir saçmalık daha yok. İnsanları bu yola sürükleyenleri öldürmeli gerçekte bunlar ortadan kaldırılmadıkça hiçbir zafere gerçek </w:t>
      </w:r>
      <w:r w:rsidRPr="005069BA">
        <w:rPr>
          <w:rFonts w:ascii="Times New Roman" w:eastAsia="Times New Roman" w:hAnsi="Times New Roman" w:cs="Times New Roman"/>
          <w:i/>
        </w:rPr>
        <w:lastRenderedPageBreak/>
        <w:t>bir zafer diyemeyiz. Ben kendi payıma düşmanımı bile öldürmekten tiksiniyorum. Sakın beni yanlış anlamayın. Bugün dövüşmeye ve öldürmeye katlanmak zorunda olduğumuzu biliyorum. Ama bu gerçek, bunun hayvanca bir iş olduğunu söylememe engel olamaz.”</w:t>
      </w:r>
      <w:r w:rsidRPr="005069BA">
        <w:rPr>
          <w:rFonts w:ascii="Times New Roman" w:eastAsia="Times New Roman" w:hAnsi="Times New Roman" w:cs="Times New Roman"/>
        </w:rPr>
        <w:t xml:space="preserve"> (s. 318).</w:t>
      </w:r>
    </w:p>
    <w:p w:rsidR="00F1548C" w:rsidRPr="005069BA" w:rsidRDefault="00F1548C"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 xml:space="preserve">Baysal’ın savaş karşıtı tavrı burada da belirginleşir. Savaşın gereksizliği sadece kişilerden ve yaşadıklarından hareketle ortaya koymaya çalışmayan yazar, yer </w:t>
      </w:r>
      <w:proofErr w:type="spellStart"/>
      <w:r w:rsidRPr="005069BA">
        <w:rPr>
          <w:rFonts w:ascii="Times New Roman" w:eastAsia="Times New Roman" w:hAnsi="Times New Roman" w:cs="Times New Roman"/>
        </w:rPr>
        <w:t>yer</w:t>
      </w:r>
      <w:proofErr w:type="spellEnd"/>
      <w:r w:rsidRPr="005069BA">
        <w:rPr>
          <w:rFonts w:ascii="Times New Roman" w:eastAsia="Times New Roman" w:hAnsi="Times New Roman" w:cs="Times New Roman"/>
        </w:rPr>
        <w:t xml:space="preserve"> olayı kesip savaşı eleştiren ve insanı ön plâna çıkaran didaktik konuşmalar yapar. Savaş karşıtı tavır şöyle ifade edilir: “</w:t>
      </w:r>
      <w:r w:rsidRPr="005069BA">
        <w:rPr>
          <w:rFonts w:ascii="Times New Roman" w:eastAsia="Times New Roman" w:hAnsi="Times New Roman" w:cs="Times New Roman"/>
          <w:i/>
        </w:rPr>
        <w:t>Tarihe kanlı, yepyeni bir sayfa daha yazılmıştı. Okul sıralarından, hikâyelerde, romanlarda bir sonraki kuşak bu haksızlığı okuyacak, en kötüsü asıl hedeflerini bilmedikleri halde birbirlerine düşman olmakta devam edeceklerdi. Bütün tarihçiler de bunun adına kahramanlık diyeceklerdi. Ama bu düpedüz bir rezillikti, utanç verici bir cinayetti. Yeni kuşaklara hiç kimsenin evine saldırmaya hakkı olmadığı anlatılmalıydı.</w:t>
      </w:r>
      <w:r w:rsidRPr="005069BA">
        <w:rPr>
          <w:rFonts w:ascii="Times New Roman" w:eastAsia="Times New Roman" w:hAnsi="Times New Roman" w:cs="Times New Roman"/>
        </w:rPr>
        <w:t xml:space="preserve">” (s. 225).  </w:t>
      </w:r>
    </w:p>
    <w:p w:rsidR="00937C6F" w:rsidRPr="005069BA" w:rsidRDefault="00937C6F"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Selmanoviç gibi savaşa ve insanların öldür</w:t>
      </w:r>
      <w:r w:rsidR="0095611E" w:rsidRPr="005069BA">
        <w:rPr>
          <w:rFonts w:ascii="Times New Roman" w:eastAsia="Times New Roman" w:hAnsi="Times New Roman" w:cs="Times New Roman"/>
        </w:rPr>
        <w:t>ülmesine karşı olan Peder Yuvan da</w:t>
      </w:r>
      <w:r w:rsidRPr="005069BA">
        <w:rPr>
          <w:rFonts w:ascii="Times New Roman" w:eastAsia="Times New Roman" w:hAnsi="Times New Roman" w:cs="Times New Roman"/>
        </w:rPr>
        <w:t xml:space="preserve"> ister Hıristiyan</w:t>
      </w:r>
      <w:r w:rsidR="0095611E" w:rsidRPr="005069BA">
        <w:rPr>
          <w:rFonts w:ascii="Times New Roman" w:eastAsia="Times New Roman" w:hAnsi="Times New Roman" w:cs="Times New Roman"/>
        </w:rPr>
        <w:t>,</w:t>
      </w:r>
      <w:r w:rsidRPr="005069BA">
        <w:rPr>
          <w:rFonts w:ascii="Times New Roman" w:eastAsia="Times New Roman" w:hAnsi="Times New Roman" w:cs="Times New Roman"/>
        </w:rPr>
        <w:t xml:space="preserve"> ister Müslüman </w:t>
      </w:r>
      <w:r w:rsidR="0095611E" w:rsidRPr="005069BA">
        <w:rPr>
          <w:rFonts w:ascii="Times New Roman" w:eastAsia="Times New Roman" w:hAnsi="Times New Roman" w:cs="Times New Roman"/>
        </w:rPr>
        <w:t xml:space="preserve">olsun, </w:t>
      </w:r>
      <w:r w:rsidRPr="005069BA">
        <w:rPr>
          <w:rFonts w:ascii="Times New Roman" w:eastAsia="Times New Roman" w:hAnsi="Times New Roman" w:cs="Times New Roman"/>
        </w:rPr>
        <w:t xml:space="preserve">insanlar </w:t>
      </w:r>
      <w:r w:rsidR="000329B1" w:rsidRPr="005069BA">
        <w:rPr>
          <w:rFonts w:ascii="Times New Roman" w:eastAsia="Times New Roman" w:hAnsi="Times New Roman" w:cs="Times New Roman"/>
        </w:rPr>
        <w:t>arasında ayrıma ka</w:t>
      </w:r>
      <w:r w:rsidR="0095611E" w:rsidRPr="005069BA">
        <w:rPr>
          <w:rFonts w:ascii="Times New Roman" w:eastAsia="Times New Roman" w:hAnsi="Times New Roman" w:cs="Times New Roman"/>
        </w:rPr>
        <w:t>rşı duruşunu</w:t>
      </w:r>
      <w:r w:rsidR="000329B1" w:rsidRPr="005069BA">
        <w:rPr>
          <w:rFonts w:ascii="Times New Roman" w:eastAsia="Times New Roman" w:hAnsi="Times New Roman" w:cs="Times New Roman"/>
        </w:rPr>
        <w:t xml:space="preserve"> i</w:t>
      </w:r>
      <w:r w:rsidRPr="005069BA">
        <w:rPr>
          <w:rFonts w:ascii="Times New Roman" w:eastAsia="Times New Roman" w:hAnsi="Times New Roman" w:cs="Times New Roman"/>
        </w:rPr>
        <w:t>nancının gereği olduğunu açıkça ifade eder: “</w:t>
      </w:r>
      <w:r w:rsidRPr="005069BA">
        <w:rPr>
          <w:rFonts w:ascii="Times New Roman" w:eastAsia="Times New Roman" w:hAnsi="Times New Roman" w:cs="Times New Roman"/>
          <w:i/>
        </w:rPr>
        <w:t xml:space="preserve">Bütün dünyadaki insanlar kardeştir. Başka türlü düşünmem İsa’nın ve havarilerinin emirlerine karşı gelmek olur. </w:t>
      </w:r>
      <w:r w:rsidR="000329B1" w:rsidRPr="005069BA">
        <w:rPr>
          <w:rFonts w:ascii="Times New Roman" w:eastAsia="Times New Roman" w:hAnsi="Times New Roman" w:cs="Times New Roman"/>
          <w:i/>
        </w:rPr>
        <w:t>Her gün kendi kilisemin ufacık, ama Tanrı’nın gördüğüne kesinlikle inandığım kubbesi altında dilimin döndüğü kadar sabah ve akşam ayinlerinde herkese en büyük günahın insanları öldürmek olduğunu anlatmaya çalışıyorum.</w:t>
      </w:r>
      <w:r w:rsidR="000329B1" w:rsidRPr="005069BA">
        <w:rPr>
          <w:rFonts w:ascii="Times New Roman" w:eastAsia="Times New Roman" w:hAnsi="Times New Roman" w:cs="Times New Roman"/>
        </w:rPr>
        <w:t>” (s. 216).</w:t>
      </w:r>
      <w:r w:rsidRPr="005069BA">
        <w:rPr>
          <w:rFonts w:ascii="Times New Roman" w:eastAsia="Times New Roman" w:hAnsi="Times New Roman" w:cs="Times New Roman"/>
        </w:rPr>
        <w:t xml:space="preserve">  </w:t>
      </w:r>
    </w:p>
    <w:p w:rsidR="00A34224" w:rsidRPr="005069BA" w:rsidRDefault="00A34224"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Romanın son sayfalar</w:t>
      </w:r>
      <w:r w:rsidR="009233C9" w:rsidRPr="005069BA">
        <w:rPr>
          <w:rFonts w:ascii="Times New Roman" w:eastAsia="Times New Roman" w:hAnsi="Times New Roman" w:cs="Times New Roman"/>
        </w:rPr>
        <w:t>ına yaklaşırken benzer düşünceleri</w:t>
      </w:r>
      <w:r w:rsidR="005D280D" w:rsidRPr="005069BA">
        <w:rPr>
          <w:rFonts w:ascii="Times New Roman" w:eastAsia="Times New Roman" w:hAnsi="Times New Roman" w:cs="Times New Roman"/>
        </w:rPr>
        <w:t xml:space="preserve"> yineleyen</w:t>
      </w:r>
      <w:r w:rsidRPr="005069BA">
        <w:rPr>
          <w:rFonts w:ascii="Times New Roman" w:eastAsia="Times New Roman" w:hAnsi="Times New Roman" w:cs="Times New Roman"/>
        </w:rPr>
        <w:t xml:space="preserve"> Peder Yuvan</w:t>
      </w:r>
      <w:r w:rsidR="009233C9" w:rsidRPr="005069BA">
        <w:rPr>
          <w:rFonts w:ascii="Times New Roman" w:eastAsia="Times New Roman" w:hAnsi="Times New Roman" w:cs="Times New Roman"/>
        </w:rPr>
        <w:t xml:space="preserve">, </w:t>
      </w:r>
      <w:proofErr w:type="spellStart"/>
      <w:r w:rsidR="009233C9" w:rsidRPr="005069BA">
        <w:rPr>
          <w:rFonts w:ascii="Times New Roman" w:eastAsia="Times New Roman" w:hAnsi="Times New Roman" w:cs="Times New Roman"/>
        </w:rPr>
        <w:t>Elmasa’nın</w:t>
      </w:r>
      <w:proofErr w:type="spellEnd"/>
      <w:r w:rsidR="009233C9" w:rsidRPr="005069BA">
        <w:rPr>
          <w:rFonts w:ascii="Times New Roman" w:eastAsia="Times New Roman" w:hAnsi="Times New Roman" w:cs="Times New Roman"/>
        </w:rPr>
        <w:t xml:space="preserve"> “</w:t>
      </w:r>
      <w:r w:rsidR="009233C9" w:rsidRPr="005069BA">
        <w:rPr>
          <w:rFonts w:ascii="Times New Roman" w:eastAsia="Times New Roman" w:hAnsi="Times New Roman" w:cs="Times New Roman"/>
          <w:i/>
        </w:rPr>
        <w:t>Gerçek zafer öç almasını bilenlerindir</w:t>
      </w:r>
      <w:r w:rsidR="009233C9" w:rsidRPr="005069BA">
        <w:rPr>
          <w:rFonts w:ascii="Times New Roman" w:eastAsia="Times New Roman" w:hAnsi="Times New Roman" w:cs="Times New Roman"/>
        </w:rPr>
        <w:t xml:space="preserve">.” sözüne karşılık olarak her iki dinde de kan dökmenin yasak olduğunu belirterek </w:t>
      </w:r>
      <w:r w:rsidR="0095611E" w:rsidRPr="005069BA">
        <w:rPr>
          <w:rFonts w:ascii="Times New Roman" w:eastAsia="Times New Roman" w:hAnsi="Times New Roman" w:cs="Times New Roman"/>
        </w:rPr>
        <w:t>şu tavsiyelerde bulunur</w:t>
      </w:r>
      <w:r w:rsidRPr="005069BA">
        <w:rPr>
          <w:rFonts w:ascii="Times New Roman" w:eastAsia="Times New Roman" w:hAnsi="Times New Roman" w:cs="Times New Roman"/>
        </w:rPr>
        <w:t xml:space="preserve">: </w:t>
      </w:r>
    </w:p>
    <w:p w:rsidR="00A34224" w:rsidRPr="005069BA" w:rsidRDefault="00A34224"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i/>
          <w:iCs/>
        </w:rPr>
        <w:t>“Öcün insana kazandıracağı zafer geçicidir ve bu yenilen kişinin öç almasına yol açar. İnsa</w:t>
      </w:r>
      <w:r w:rsidR="0074567D" w:rsidRPr="005069BA">
        <w:rPr>
          <w:rFonts w:ascii="Times New Roman" w:eastAsia="Times New Roman" w:hAnsi="Times New Roman" w:cs="Times New Roman"/>
          <w:i/>
          <w:iCs/>
        </w:rPr>
        <w:t>nlık bu yalancı zaferlerden ger</w:t>
      </w:r>
      <w:r w:rsidRPr="005069BA">
        <w:rPr>
          <w:rFonts w:ascii="Times New Roman" w:eastAsia="Times New Roman" w:hAnsi="Times New Roman" w:cs="Times New Roman"/>
          <w:i/>
          <w:iCs/>
        </w:rPr>
        <w:t xml:space="preserve">çek zaferleri ayıramadığı için kana bulandı. Ben </w:t>
      </w:r>
      <w:r w:rsidR="0074567D" w:rsidRPr="005069BA">
        <w:rPr>
          <w:rFonts w:ascii="Times New Roman" w:eastAsia="Times New Roman" w:hAnsi="Times New Roman" w:cs="Times New Roman"/>
          <w:i/>
          <w:iCs/>
        </w:rPr>
        <w:t>zafer deyince bü</w:t>
      </w:r>
      <w:r w:rsidRPr="005069BA">
        <w:rPr>
          <w:rFonts w:ascii="Times New Roman" w:eastAsia="Times New Roman" w:hAnsi="Times New Roman" w:cs="Times New Roman"/>
          <w:i/>
          <w:iCs/>
        </w:rPr>
        <w:t>tün insanların din ve ırk ayrılıkların</w:t>
      </w:r>
      <w:r w:rsidR="0074567D" w:rsidRPr="005069BA">
        <w:rPr>
          <w:rFonts w:ascii="Times New Roman" w:eastAsia="Times New Roman" w:hAnsi="Times New Roman" w:cs="Times New Roman"/>
          <w:i/>
          <w:iCs/>
        </w:rPr>
        <w:t>ı bir tarafa bırakarak birbirle</w:t>
      </w:r>
      <w:r w:rsidRPr="005069BA">
        <w:rPr>
          <w:rFonts w:ascii="Times New Roman" w:eastAsia="Times New Roman" w:hAnsi="Times New Roman" w:cs="Times New Roman"/>
          <w:i/>
          <w:iCs/>
        </w:rPr>
        <w:t xml:space="preserve">riyle şu bereketli toprakların üstünde kardeşçe kucaklaşacakları günü anlıyorum.” </w:t>
      </w:r>
      <w:r w:rsidR="00A36A9C" w:rsidRPr="005069BA">
        <w:rPr>
          <w:rFonts w:ascii="Times New Roman" w:eastAsia="Times New Roman" w:hAnsi="Times New Roman" w:cs="Times New Roman"/>
        </w:rPr>
        <w:t>(</w:t>
      </w:r>
      <w:r w:rsidR="00967208" w:rsidRPr="005069BA">
        <w:rPr>
          <w:rFonts w:ascii="Times New Roman" w:eastAsia="Times New Roman" w:hAnsi="Times New Roman" w:cs="Times New Roman"/>
        </w:rPr>
        <w:t>s. 361</w:t>
      </w:r>
      <w:r w:rsidRPr="005069BA">
        <w:rPr>
          <w:rFonts w:ascii="Times New Roman" w:eastAsia="Times New Roman" w:hAnsi="Times New Roman" w:cs="Times New Roman"/>
        </w:rPr>
        <w:t xml:space="preserve">). </w:t>
      </w:r>
    </w:p>
    <w:p w:rsidR="00A34224" w:rsidRPr="005069BA" w:rsidRDefault="00A34224"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Benzer görüşleri dile getiren diğer kahramanlar gibi Peder Yuvan da</w:t>
      </w:r>
      <w:r w:rsidR="00967208" w:rsidRPr="005069BA">
        <w:rPr>
          <w:rFonts w:ascii="Times New Roman" w:eastAsia="Times New Roman" w:hAnsi="Times New Roman" w:cs="Times New Roman"/>
        </w:rPr>
        <w:t xml:space="preserve"> </w:t>
      </w:r>
      <w:r w:rsidRPr="005069BA">
        <w:rPr>
          <w:rFonts w:ascii="Times New Roman" w:eastAsia="Times New Roman" w:hAnsi="Times New Roman" w:cs="Times New Roman"/>
        </w:rPr>
        <w:t xml:space="preserve">insanların durmadan savaşmalarına </w:t>
      </w:r>
      <w:r w:rsidR="00A36A9C" w:rsidRPr="005069BA">
        <w:rPr>
          <w:rFonts w:ascii="Times New Roman" w:eastAsia="Times New Roman" w:hAnsi="Times New Roman" w:cs="Times New Roman"/>
        </w:rPr>
        <w:t>sebep olan</w:t>
      </w:r>
      <w:r w:rsidRPr="005069BA">
        <w:rPr>
          <w:rFonts w:ascii="Times New Roman" w:eastAsia="Times New Roman" w:hAnsi="Times New Roman" w:cs="Times New Roman"/>
        </w:rPr>
        <w:t xml:space="preserve"> tarihe, yanlış eğitim ve kültür politikaları</w:t>
      </w:r>
      <w:r w:rsidR="0074567D" w:rsidRPr="005069BA">
        <w:rPr>
          <w:rFonts w:ascii="Times New Roman" w:eastAsia="Times New Roman" w:hAnsi="Times New Roman" w:cs="Times New Roman"/>
        </w:rPr>
        <w:t>na şiddetle karşı çıkar ve gele</w:t>
      </w:r>
      <w:r w:rsidRPr="005069BA">
        <w:rPr>
          <w:rFonts w:ascii="Times New Roman" w:eastAsia="Times New Roman" w:hAnsi="Times New Roman" w:cs="Times New Roman"/>
        </w:rPr>
        <w:t xml:space="preserve">ceğin mutlu dünyasının ana hatlarını şu şekilde çizer:  </w:t>
      </w:r>
    </w:p>
    <w:p w:rsidR="00A34224" w:rsidRPr="005069BA" w:rsidRDefault="00A34224"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i/>
          <w:iCs/>
        </w:rPr>
        <w:t>“Çocuklarımızı hep aynı düzeyde eğittiğimiz, onları tarihin çamurlu sayfalarında dolaştırmadığımız gün, onlara dünyanın en uzak köşesinde bulunan, yaşamı sü</w:t>
      </w:r>
      <w:r w:rsidR="00062A44" w:rsidRPr="005069BA">
        <w:rPr>
          <w:rFonts w:ascii="Times New Roman" w:eastAsia="Times New Roman" w:hAnsi="Times New Roman" w:cs="Times New Roman"/>
          <w:i/>
          <w:iCs/>
        </w:rPr>
        <w:t>resince hiç göremeyeceği bir in</w:t>
      </w:r>
      <w:r w:rsidRPr="005069BA">
        <w:rPr>
          <w:rFonts w:ascii="Times New Roman" w:eastAsia="Times New Roman" w:hAnsi="Times New Roman" w:cs="Times New Roman"/>
          <w:i/>
          <w:iCs/>
        </w:rPr>
        <w:t>sanı bile saymasını ve sevmesini öğrettiğimiz gün sizin o eli kanlı zaferiniz bu güzelim topraklardan pıl</w:t>
      </w:r>
      <w:r w:rsidR="00D617CF" w:rsidRPr="005069BA">
        <w:rPr>
          <w:rFonts w:ascii="Times New Roman" w:eastAsia="Times New Roman" w:hAnsi="Times New Roman" w:cs="Times New Roman"/>
          <w:i/>
          <w:iCs/>
        </w:rPr>
        <w:t>ısını pırtısını toplayıp bir da</w:t>
      </w:r>
      <w:r w:rsidRPr="005069BA">
        <w:rPr>
          <w:rFonts w:ascii="Times New Roman" w:eastAsia="Times New Roman" w:hAnsi="Times New Roman" w:cs="Times New Roman"/>
          <w:i/>
          <w:iCs/>
        </w:rPr>
        <w:t xml:space="preserve">ha gelmemek üzere gidecektir.” </w:t>
      </w:r>
      <w:r w:rsidR="00A36A9C" w:rsidRPr="005069BA">
        <w:rPr>
          <w:rFonts w:ascii="Times New Roman" w:eastAsia="Times New Roman" w:hAnsi="Times New Roman" w:cs="Times New Roman"/>
        </w:rPr>
        <w:t>(</w:t>
      </w:r>
      <w:r w:rsidR="00967208" w:rsidRPr="005069BA">
        <w:rPr>
          <w:rFonts w:ascii="Times New Roman" w:eastAsia="Times New Roman" w:hAnsi="Times New Roman" w:cs="Times New Roman"/>
        </w:rPr>
        <w:t>s. 361</w:t>
      </w:r>
      <w:r w:rsidRPr="005069BA">
        <w:rPr>
          <w:rFonts w:ascii="Times New Roman" w:eastAsia="Times New Roman" w:hAnsi="Times New Roman" w:cs="Times New Roman"/>
        </w:rPr>
        <w:t xml:space="preserve">). </w:t>
      </w:r>
    </w:p>
    <w:p w:rsidR="00A34224" w:rsidRPr="005069BA" w:rsidRDefault="00A34224"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lastRenderedPageBreak/>
        <w:t>Savaşın yaşamlarını genelde çok</w:t>
      </w:r>
      <w:r w:rsidR="00D617CF" w:rsidRPr="005069BA">
        <w:rPr>
          <w:rFonts w:ascii="Times New Roman" w:eastAsia="Times New Roman" w:hAnsi="Times New Roman" w:cs="Times New Roman"/>
        </w:rPr>
        <w:t xml:space="preserve"> olumsuz etkileyen bazen ise ta</w:t>
      </w:r>
      <w:r w:rsidRPr="005069BA">
        <w:rPr>
          <w:rFonts w:ascii="Times New Roman" w:eastAsia="Times New Roman" w:hAnsi="Times New Roman" w:cs="Times New Roman"/>
        </w:rPr>
        <w:t>mamen ortadan kaldıran olumsuz şartlarına karşılık insanlar gelecekte yaşanabilir bir dünya</w:t>
      </w:r>
      <w:r w:rsidR="001E040E" w:rsidRPr="005069BA">
        <w:rPr>
          <w:rFonts w:ascii="Times New Roman" w:eastAsia="Times New Roman" w:hAnsi="Times New Roman" w:cs="Times New Roman"/>
        </w:rPr>
        <w:t>nın</w:t>
      </w:r>
      <w:r w:rsidRPr="005069BA">
        <w:rPr>
          <w:rFonts w:ascii="Times New Roman" w:eastAsia="Times New Roman" w:hAnsi="Times New Roman" w:cs="Times New Roman"/>
        </w:rPr>
        <w:t xml:space="preserve"> hayalini kurmayı</w:t>
      </w:r>
      <w:r w:rsidR="00062A44" w:rsidRPr="005069BA">
        <w:rPr>
          <w:rFonts w:ascii="Times New Roman" w:eastAsia="Times New Roman" w:hAnsi="Times New Roman" w:cs="Times New Roman"/>
        </w:rPr>
        <w:t xml:space="preserve"> da göz ardı etmezler. Peder </w:t>
      </w:r>
      <w:proofErr w:type="spellStart"/>
      <w:r w:rsidR="00062A44" w:rsidRPr="005069BA">
        <w:rPr>
          <w:rFonts w:ascii="Times New Roman" w:eastAsia="Times New Roman" w:hAnsi="Times New Roman" w:cs="Times New Roman"/>
        </w:rPr>
        <w:t>Yu</w:t>
      </w:r>
      <w:r w:rsidRPr="005069BA">
        <w:rPr>
          <w:rFonts w:ascii="Times New Roman" w:eastAsia="Times New Roman" w:hAnsi="Times New Roman" w:cs="Times New Roman"/>
        </w:rPr>
        <w:t>van’ın</w:t>
      </w:r>
      <w:proofErr w:type="spellEnd"/>
      <w:r w:rsidRPr="005069BA">
        <w:rPr>
          <w:rFonts w:ascii="Times New Roman" w:eastAsia="Times New Roman" w:hAnsi="Times New Roman" w:cs="Times New Roman"/>
        </w:rPr>
        <w:t xml:space="preserve"> gelecekteki yaşanabilir bir dünya t</w:t>
      </w:r>
      <w:r w:rsidR="00062A44" w:rsidRPr="005069BA">
        <w:rPr>
          <w:rFonts w:ascii="Times New Roman" w:eastAsia="Times New Roman" w:hAnsi="Times New Roman" w:cs="Times New Roman"/>
        </w:rPr>
        <w:t>asarımı da yukarıda alıntı yapı</w:t>
      </w:r>
      <w:r w:rsidRPr="005069BA">
        <w:rPr>
          <w:rFonts w:ascii="Times New Roman" w:eastAsia="Times New Roman" w:hAnsi="Times New Roman" w:cs="Times New Roman"/>
        </w:rPr>
        <w:t xml:space="preserve">lan diğer kahramanların görüşleriyle paraleldir ve bilhassa insanların eğitimlerinin onların üzerindeki etkisi konusunda yoğunlaşmaktadır: </w:t>
      </w:r>
    </w:p>
    <w:p w:rsidR="00A34224" w:rsidRPr="005069BA" w:rsidRDefault="00A34224"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w:t>
      </w:r>
      <w:r w:rsidRPr="005069BA">
        <w:rPr>
          <w:rFonts w:ascii="Times New Roman" w:eastAsia="Times New Roman" w:hAnsi="Times New Roman" w:cs="Times New Roman"/>
          <w:i/>
          <w:iCs/>
        </w:rPr>
        <w:t xml:space="preserve">Yeni kurulacak dünyamızda insanlar bir daha böyle acı günlerle karşılaşmayacaklar. Aynı </w:t>
      </w:r>
      <w:r w:rsidR="00062A44" w:rsidRPr="005069BA">
        <w:rPr>
          <w:rFonts w:ascii="Times New Roman" w:eastAsia="Times New Roman" w:hAnsi="Times New Roman" w:cs="Times New Roman"/>
          <w:i/>
          <w:iCs/>
        </w:rPr>
        <w:t>suçları işlememeleri için çocuk</w:t>
      </w:r>
      <w:r w:rsidRPr="005069BA">
        <w:rPr>
          <w:rFonts w:ascii="Times New Roman" w:eastAsia="Times New Roman" w:hAnsi="Times New Roman" w:cs="Times New Roman"/>
          <w:i/>
          <w:iCs/>
        </w:rPr>
        <w:t>larımıza çektiklerimizi anlatmalı, ama bunu yaparken de çok dikkatli olmalıyız. Onların körpe ruhlarında özellikle kin ve düşmanlık duygularını uyandırmaktan kaçınm</w:t>
      </w:r>
      <w:r w:rsidR="00062A44" w:rsidRPr="005069BA">
        <w:rPr>
          <w:rFonts w:ascii="Times New Roman" w:eastAsia="Times New Roman" w:hAnsi="Times New Roman" w:cs="Times New Roman"/>
          <w:i/>
          <w:iCs/>
        </w:rPr>
        <w:t>alıyız. Her birinin kalbine yal</w:t>
      </w:r>
      <w:r w:rsidRPr="005069BA">
        <w:rPr>
          <w:rFonts w:ascii="Times New Roman" w:eastAsia="Times New Roman" w:hAnsi="Times New Roman" w:cs="Times New Roman"/>
          <w:i/>
          <w:iCs/>
        </w:rPr>
        <w:t xml:space="preserve">nız ve yalnız insanlık sevgisini yerleştirmeliyiz. </w:t>
      </w:r>
      <w:r w:rsidR="00A36A9C" w:rsidRPr="005069BA">
        <w:rPr>
          <w:rFonts w:ascii="Times New Roman" w:eastAsia="Times New Roman" w:hAnsi="Times New Roman" w:cs="Times New Roman"/>
        </w:rPr>
        <w:t>(</w:t>
      </w:r>
      <w:r w:rsidR="00B41878" w:rsidRPr="005069BA">
        <w:rPr>
          <w:rFonts w:ascii="Times New Roman" w:eastAsia="Times New Roman" w:hAnsi="Times New Roman" w:cs="Times New Roman"/>
        </w:rPr>
        <w:t>s. 364</w:t>
      </w:r>
      <w:r w:rsidRPr="005069BA">
        <w:rPr>
          <w:rFonts w:ascii="Times New Roman" w:eastAsia="Times New Roman" w:hAnsi="Times New Roman" w:cs="Times New Roman"/>
        </w:rPr>
        <w:t xml:space="preserve">) </w:t>
      </w:r>
    </w:p>
    <w:p w:rsidR="001A2D1B" w:rsidRPr="005069BA" w:rsidRDefault="008740E3"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Roman boyunca</w:t>
      </w:r>
      <w:r w:rsidR="00A34224" w:rsidRPr="005069BA">
        <w:rPr>
          <w:rFonts w:ascii="Times New Roman" w:eastAsia="Times New Roman" w:hAnsi="Times New Roman" w:cs="Times New Roman"/>
        </w:rPr>
        <w:t xml:space="preserve"> kahramanları</w:t>
      </w:r>
      <w:r w:rsidRPr="005069BA">
        <w:rPr>
          <w:rFonts w:ascii="Times New Roman" w:eastAsia="Times New Roman" w:hAnsi="Times New Roman" w:cs="Times New Roman"/>
        </w:rPr>
        <w:t>n farklı duygular yaşadıkları görülür</w:t>
      </w:r>
      <w:r w:rsidR="00A34224" w:rsidRPr="005069BA">
        <w:rPr>
          <w:rFonts w:ascii="Times New Roman" w:eastAsia="Times New Roman" w:hAnsi="Times New Roman" w:cs="Times New Roman"/>
        </w:rPr>
        <w:t xml:space="preserve">. </w:t>
      </w:r>
      <w:r w:rsidRPr="005069BA">
        <w:rPr>
          <w:rFonts w:ascii="Times New Roman" w:eastAsia="Times New Roman" w:hAnsi="Times New Roman" w:cs="Times New Roman"/>
        </w:rPr>
        <w:t xml:space="preserve">Bir tarafta </w:t>
      </w:r>
      <w:r w:rsidR="00A34224" w:rsidRPr="005069BA">
        <w:rPr>
          <w:rFonts w:ascii="Times New Roman" w:eastAsia="Times New Roman" w:hAnsi="Times New Roman" w:cs="Times New Roman"/>
        </w:rPr>
        <w:t>Türklere karşı gerçekleştirdikleri kanlı eylemlerden dolayı Sırplara düşman olan Selmanoviç,</w:t>
      </w:r>
      <w:r w:rsidRPr="005069BA">
        <w:rPr>
          <w:rFonts w:ascii="Times New Roman" w:eastAsia="Times New Roman" w:hAnsi="Times New Roman" w:cs="Times New Roman"/>
        </w:rPr>
        <w:t xml:space="preserve"> diğer tarafta </w:t>
      </w:r>
      <w:r w:rsidR="00A34224" w:rsidRPr="005069BA">
        <w:rPr>
          <w:rFonts w:ascii="Times New Roman" w:eastAsia="Times New Roman" w:hAnsi="Times New Roman" w:cs="Times New Roman"/>
        </w:rPr>
        <w:t xml:space="preserve">savaşın bir insanlık ayıbı olduğunu belirtir. </w:t>
      </w:r>
      <w:r w:rsidR="002F1505" w:rsidRPr="005069BA">
        <w:rPr>
          <w:rFonts w:ascii="Times New Roman" w:eastAsia="Times New Roman" w:hAnsi="Times New Roman" w:cs="Times New Roman"/>
        </w:rPr>
        <w:t xml:space="preserve">Romanda şartlar ne olursa olsun insanî duyguların kaybedilemeyeceği değişik örneklerle verilmeye çalışılmıştır. </w:t>
      </w:r>
    </w:p>
    <w:p w:rsidR="00A34224" w:rsidRPr="005069BA" w:rsidRDefault="00A34224" w:rsidP="005069BA">
      <w:pPr>
        <w:widowControl/>
        <w:autoSpaceDE/>
        <w:autoSpaceDN/>
        <w:adjustRightInd/>
        <w:spacing w:line="360" w:lineRule="auto"/>
        <w:ind w:firstLine="720"/>
        <w:jc w:val="both"/>
        <w:rPr>
          <w:rFonts w:ascii="Times New Roman" w:eastAsia="Times New Roman" w:hAnsi="Times New Roman" w:cs="Times New Roman"/>
        </w:rPr>
      </w:pPr>
      <w:proofErr w:type="spellStart"/>
      <w:r w:rsidRPr="005069BA">
        <w:rPr>
          <w:rFonts w:ascii="Times New Roman" w:eastAsia="Times New Roman" w:hAnsi="Times New Roman" w:cs="Times New Roman"/>
        </w:rPr>
        <w:t>Selmanoviç</w:t>
      </w:r>
      <w:proofErr w:type="spellEnd"/>
      <w:r w:rsidRPr="005069BA">
        <w:rPr>
          <w:rFonts w:ascii="Times New Roman" w:eastAsia="Times New Roman" w:hAnsi="Times New Roman" w:cs="Times New Roman"/>
        </w:rPr>
        <w:t xml:space="preserve">, </w:t>
      </w:r>
      <w:proofErr w:type="spellStart"/>
      <w:r w:rsidRPr="005069BA">
        <w:rPr>
          <w:rFonts w:ascii="Times New Roman" w:eastAsia="Times New Roman" w:hAnsi="Times New Roman" w:cs="Times New Roman"/>
        </w:rPr>
        <w:t>Saima’ya</w:t>
      </w:r>
      <w:proofErr w:type="spellEnd"/>
      <w:r w:rsidRPr="005069BA">
        <w:rPr>
          <w:rFonts w:ascii="Times New Roman" w:eastAsia="Times New Roman" w:hAnsi="Times New Roman" w:cs="Times New Roman"/>
        </w:rPr>
        <w:t xml:space="preserve"> tecavüz eden </w:t>
      </w:r>
      <w:proofErr w:type="spellStart"/>
      <w:r w:rsidRPr="005069BA">
        <w:rPr>
          <w:rFonts w:ascii="Times New Roman" w:eastAsia="Times New Roman" w:hAnsi="Times New Roman" w:cs="Times New Roman"/>
        </w:rPr>
        <w:t>Çetnik’in</w:t>
      </w:r>
      <w:proofErr w:type="spellEnd"/>
      <w:r w:rsidRPr="005069BA">
        <w:rPr>
          <w:rFonts w:ascii="Times New Roman" w:eastAsia="Times New Roman" w:hAnsi="Times New Roman" w:cs="Times New Roman"/>
        </w:rPr>
        <w:t xml:space="preserve"> ayaklarının masum görüntüsünden yola çıkarak, bütün romana hâkim olan tezi, insanların yanlış yönlendirmeler ve bil</w:t>
      </w:r>
      <w:r w:rsidR="00D617CF" w:rsidRPr="005069BA">
        <w:rPr>
          <w:rFonts w:ascii="Times New Roman" w:eastAsia="Times New Roman" w:hAnsi="Times New Roman" w:cs="Times New Roman"/>
        </w:rPr>
        <w:t>gilendirmelerle insanlık</w:t>
      </w:r>
      <w:r w:rsidRPr="005069BA">
        <w:rPr>
          <w:rFonts w:ascii="Times New Roman" w:eastAsia="Times New Roman" w:hAnsi="Times New Roman" w:cs="Times New Roman"/>
        </w:rPr>
        <w:t xml:space="preserve">larından çıktıkları, canavarlaştıkları tezini bir kez daha ileri sürer. </w:t>
      </w:r>
      <w:proofErr w:type="spellStart"/>
      <w:r w:rsidRPr="005069BA">
        <w:rPr>
          <w:rFonts w:ascii="Times New Roman" w:eastAsia="Times New Roman" w:hAnsi="Times New Roman" w:cs="Times New Roman"/>
        </w:rPr>
        <w:t>Saima’ya</w:t>
      </w:r>
      <w:proofErr w:type="spellEnd"/>
      <w:r w:rsidRPr="005069BA">
        <w:rPr>
          <w:rFonts w:ascii="Times New Roman" w:eastAsia="Times New Roman" w:hAnsi="Times New Roman" w:cs="Times New Roman"/>
        </w:rPr>
        <w:t xml:space="preserve"> saldıran </w:t>
      </w:r>
      <w:proofErr w:type="spellStart"/>
      <w:r w:rsidRPr="005069BA">
        <w:rPr>
          <w:rFonts w:ascii="Times New Roman" w:eastAsia="Times New Roman" w:hAnsi="Times New Roman" w:cs="Times New Roman"/>
        </w:rPr>
        <w:t>Çetnik’in</w:t>
      </w:r>
      <w:proofErr w:type="spellEnd"/>
      <w:r w:rsidRPr="005069BA">
        <w:rPr>
          <w:rFonts w:ascii="Times New Roman" w:eastAsia="Times New Roman" w:hAnsi="Times New Roman" w:cs="Times New Roman"/>
        </w:rPr>
        <w:t xml:space="preserve"> ayakları romanın sonlarına doğru ikinci kez Selmanoviç’in gözlerinin önüne gelir. Böylelikle romanın tezi bir kez daha vurgulanmış olur: </w:t>
      </w:r>
    </w:p>
    <w:p w:rsidR="00A34224" w:rsidRPr="005069BA" w:rsidRDefault="00A34224" w:rsidP="005069BA">
      <w:pPr>
        <w:widowControl/>
        <w:autoSpaceDE/>
        <w:autoSpaceDN/>
        <w:adjustRightInd/>
        <w:spacing w:line="360" w:lineRule="auto"/>
        <w:ind w:firstLine="720"/>
        <w:jc w:val="both"/>
        <w:rPr>
          <w:rFonts w:ascii="Times New Roman" w:eastAsia="Times New Roman" w:hAnsi="Times New Roman" w:cs="Times New Roman"/>
        </w:rPr>
      </w:pPr>
      <w:r w:rsidRPr="005069BA">
        <w:rPr>
          <w:rFonts w:ascii="Times New Roman" w:eastAsia="Times New Roman" w:hAnsi="Times New Roman" w:cs="Times New Roman"/>
        </w:rPr>
        <w:t>“</w:t>
      </w:r>
      <w:r w:rsidR="00EE3EF4" w:rsidRPr="005069BA">
        <w:rPr>
          <w:rFonts w:ascii="Times New Roman" w:eastAsia="Times New Roman" w:hAnsi="Times New Roman" w:cs="Times New Roman"/>
          <w:i/>
        </w:rPr>
        <w:t xml:space="preserve">Hırvat ya da Sırp, bunlar bir insanın ayaklarıydı. </w:t>
      </w:r>
      <w:r w:rsidRPr="005069BA">
        <w:rPr>
          <w:rFonts w:ascii="Times New Roman" w:eastAsia="Times New Roman" w:hAnsi="Times New Roman" w:cs="Times New Roman"/>
          <w:i/>
          <w:iCs/>
        </w:rPr>
        <w:t>Benim, senin, onun ayaklarıydı. Bir ana dokuz ay dememiş, karnında taşımıştı onları. Ne zorlukla doğurmuştu onları.</w:t>
      </w:r>
      <w:r w:rsidR="002F1505" w:rsidRPr="005069BA">
        <w:rPr>
          <w:rFonts w:ascii="Times New Roman" w:eastAsia="Times New Roman" w:hAnsi="Times New Roman" w:cs="Times New Roman"/>
        </w:rPr>
        <w:t xml:space="preserve"> (…) </w:t>
      </w:r>
      <w:r w:rsidRPr="005069BA">
        <w:rPr>
          <w:rFonts w:ascii="Times New Roman" w:eastAsia="Times New Roman" w:hAnsi="Times New Roman" w:cs="Times New Roman"/>
          <w:i/>
          <w:iCs/>
        </w:rPr>
        <w:t xml:space="preserve">Günün birinde bu ayaklar büyüyüverdi, çirkinleşiverdi. Kim aldatmıştı bu ayakları böyle. Onlara bir insanın </w:t>
      </w:r>
      <w:r w:rsidR="00D617CF" w:rsidRPr="005069BA">
        <w:rPr>
          <w:rFonts w:ascii="Times New Roman" w:eastAsia="Times New Roman" w:hAnsi="Times New Roman" w:cs="Times New Roman"/>
          <w:i/>
          <w:iCs/>
        </w:rPr>
        <w:t>ayakları ol</w:t>
      </w:r>
      <w:r w:rsidRPr="005069BA">
        <w:rPr>
          <w:rFonts w:ascii="Times New Roman" w:eastAsia="Times New Roman" w:hAnsi="Times New Roman" w:cs="Times New Roman"/>
          <w:i/>
          <w:iCs/>
        </w:rPr>
        <w:t xml:space="preserve">duklarını kim ve nasıl unutturuvermişti </w:t>
      </w:r>
      <w:r w:rsidR="00EE3EF4" w:rsidRPr="005069BA">
        <w:rPr>
          <w:rFonts w:ascii="Times New Roman" w:eastAsia="Times New Roman" w:hAnsi="Times New Roman" w:cs="Times New Roman"/>
          <w:i/>
          <w:iCs/>
        </w:rPr>
        <w:t>iki gün içinde</w:t>
      </w:r>
      <w:r w:rsidRPr="005069BA">
        <w:rPr>
          <w:rFonts w:ascii="Times New Roman" w:eastAsia="Times New Roman" w:hAnsi="Times New Roman" w:cs="Times New Roman"/>
          <w:i/>
          <w:iCs/>
        </w:rPr>
        <w:t xml:space="preserve">? Kim ne yapmıştı da bir gece yarısı bir hayvanın ayakları gibi </w:t>
      </w:r>
      <w:proofErr w:type="spellStart"/>
      <w:r w:rsidRPr="005069BA">
        <w:rPr>
          <w:rFonts w:ascii="Times New Roman" w:eastAsia="Times New Roman" w:hAnsi="Times New Roman" w:cs="Times New Roman"/>
          <w:i/>
          <w:iCs/>
        </w:rPr>
        <w:t>Saima’ya</w:t>
      </w:r>
      <w:proofErr w:type="spellEnd"/>
      <w:r w:rsidRPr="005069BA">
        <w:rPr>
          <w:rFonts w:ascii="Times New Roman" w:eastAsia="Times New Roman" w:hAnsi="Times New Roman" w:cs="Times New Roman"/>
          <w:i/>
          <w:iCs/>
        </w:rPr>
        <w:t xml:space="preserve"> saldırtıvermişti onları? Bu ayaklar ölümü hak etme</w:t>
      </w:r>
      <w:r w:rsidR="00D617CF" w:rsidRPr="005069BA">
        <w:rPr>
          <w:rFonts w:ascii="Times New Roman" w:eastAsia="Times New Roman" w:hAnsi="Times New Roman" w:cs="Times New Roman"/>
          <w:i/>
          <w:iCs/>
        </w:rPr>
        <w:t>mişti. Onların hiç bir suçu yok</w:t>
      </w:r>
      <w:r w:rsidRPr="005069BA">
        <w:rPr>
          <w:rFonts w:ascii="Times New Roman" w:eastAsia="Times New Roman" w:hAnsi="Times New Roman" w:cs="Times New Roman"/>
          <w:i/>
          <w:iCs/>
        </w:rPr>
        <w:t xml:space="preserve">tu. </w:t>
      </w:r>
      <w:r w:rsidR="00F1548C" w:rsidRPr="005069BA">
        <w:rPr>
          <w:rFonts w:ascii="Times New Roman" w:eastAsia="Times New Roman" w:hAnsi="Times New Roman" w:cs="Times New Roman"/>
          <w:i/>
          <w:iCs/>
        </w:rPr>
        <w:t>Gerçek</w:t>
      </w:r>
      <w:r w:rsidRPr="005069BA">
        <w:rPr>
          <w:rFonts w:ascii="Times New Roman" w:eastAsia="Times New Roman" w:hAnsi="Times New Roman" w:cs="Times New Roman"/>
          <w:i/>
          <w:iCs/>
        </w:rPr>
        <w:t xml:space="preserve"> suç</w:t>
      </w:r>
      <w:r w:rsidR="00F1548C" w:rsidRPr="005069BA">
        <w:rPr>
          <w:rFonts w:ascii="Times New Roman" w:eastAsia="Times New Roman" w:hAnsi="Times New Roman" w:cs="Times New Roman"/>
          <w:i/>
          <w:iCs/>
        </w:rPr>
        <w:t>lular,</w:t>
      </w:r>
      <w:r w:rsidRPr="005069BA">
        <w:rPr>
          <w:rFonts w:ascii="Times New Roman" w:eastAsia="Times New Roman" w:hAnsi="Times New Roman" w:cs="Times New Roman"/>
          <w:i/>
          <w:iCs/>
        </w:rPr>
        <w:t xml:space="preserve"> onları </w:t>
      </w:r>
      <w:proofErr w:type="spellStart"/>
      <w:r w:rsidRPr="005069BA">
        <w:rPr>
          <w:rFonts w:ascii="Times New Roman" w:eastAsia="Times New Roman" w:hAnsi="Times New Roman" w:cs="Times New Roman"/>
          <w:i/>
          <w:iCs/>
        </w:rPr>
        <w:t>b</w:t>
      </w:r>
      <w:r w:rsidR="00F1548C" w:rsidRPr="005069BA">
        <w:rPr>
          <w:rFonts w:ascii="Times New Roman" w:eastAsia="Times New Roman" w:hAnsi="Times New Roman" w:cs="Times New Roman"/>
          <w:i/>
          <w:iCs/>
        </w:rPr>
        <w:t>inbir</w:t>
      </w:r>
      <w:proofErr w:type="spellEnd"/>
      <w:r w:rsidR="00F1548C" w:rsidRPr="005069BA">
        <w:rPr>
          <w:rFonts w:ascii="Times New Roman" w:eastAsia="Times New Roman" w:hAnsi="Times New Roman" w:cs="Times New Roman"/>
          <w:i/>
          <w:iCs/>
        </w:rPr>
        <w:t xml:space="preserve"> yalanla aldatmış olanlar</w:t>
      </w:r>
      <w:r w:rsidRPr="005069BA">
        <w:rPr>
          <w:rFonts w:ascii="Times New Roman" w:eastAsia="Times New Roman" w:hAnsi="Times New Roman" w:cs="Times New Roman"/>
          <w:i/>
          <w:iCs/>
        </w:rPr>
        <w:t>dı.</w:t>
      </w:r>
      <w:r w:rsidR="00F1548C" w:rsidRPr="005069BA">
        <w:rPr>
          <w:rFonts w:ascii="Times New Roman" w:eastAsia="Times New Roman" w:hAnsi="Times New Roman" w:cs="Times New Roman"/>
          <w:i/>
          <w:iCs/>
        </w:rPr>
        <w:t xml:space="preserve"> Kimin olursa olsun bu ayaklar yine de bir insanın ayaklarıydı. Onlara sevmeyi değil, iğrenmeyi</w:t>
      </w:r>
      <w:r w:rsidR="005069BA" w:rsidRPr="005069BA">
        <w:rPr>
          <w:rFonts w:ascii="Times New Roman" w:eastAsia="Times New Roman" w:hAnsi="Times New Roman" w:cs="Times New Roman"/>
          <w:i/>
          <w:iCs/>
        </w:rPr>
        <w:t>,</w:t>
      </w:r>
      <w:r w:rsidR="00F1548C" w:rsidRPr="005069BA">
        <w:rPr>
          <w:rFonts w:ascii="Times New Roman" w:eastAsia="Times New Roman" w:hAnsi="Times New Roman" w:cs="Times New Roman"/>
          <w:i/>
          <w:iCs/>
        </w:rPr>
        <w:t xml:space="preserve"> yürümeyi değil de çiğnetmeyi öğretmişlerdi.</w:t>
      </w:r>
      <w:r w:rsidR="00F1548C" w:rsidRPr="005069BA">
        <w:rPr>
          <w:rFonts w:ascii="Times New Roman" w:eastAsia="Times New Roman" w:hAnsi="Times New Roman" w:cs="Times New Roman"/>
        </w:rPr>
        <w:t>” (</w:t>
      </w:r>
      <w:r w:rsidRPr="005069BA">
        <w:rPr>
          <w:rFonts w:ascii="Times New Roman" w:eastAsia="Times New Roman" w:hAnsi="Times New Roman" w:cs="Times New Roman"/>
        </w:rPr>
        <w:t>s. 31</w:t>
      </w:r>
      <w:r w:rsidR="00F1548C" w:rsidRPr="005069BA">
        <w:rPr>
          <w:rFonts w:ascii="Times New Roman" w:eastAsia="Times New Roman" w:hAnsi="Times New Roman" w:cs="Times New Roman"/>
        </w:rPr>
        <w:t>6</w:t>
      </w:r>
      <w:r w:rsidRPr="005069BA">
        <w:rPr>
          <w:rFonts w:ascii="Times New Roman" w:eastAsia="Times New Roman" w:hAnsi="Times New Roman" w:cs="Times New Roman"/>
        </w:rPr>
        <w:t>)</w:t>
      </w:r>
      <w:r w:rsidR="00F1548C" w:rsidRPr="005069BA">
        <w:rPr>
          <w:rFonts w:ascii="Times New Roman" w:eastAsia="Times New Roman" w:hAnsi="Times New Roman" w:cs="Times New Roman"/>
        </w:rPr>
        <w:t>.</w:t>
      </w:r>
      <w:r w:rsidRPr="005069BA">
        <w:rPr>
          <w:rFonts w:ascii="Times New Roman" w:eastAsia="Times New Roman" w:hAnsi="Times New Roman" w:cs="Times New Roman"/>
        </w:rPr>
        <w:t xml:space="preserve"> </w:t>
      </w:r>
    </w:p>
    <w:p w:rsidR="0033078A" w:rsidRPr="005069BA" w:rsidRDefault="0033078A" w:rsidP="005069BA">
      <w:pPr>
        <w:widowControl/>
        <w:autoSpaceDE/>
        <w:autoSpaceDN/>
        <w:adjustRightInd/>
        <w:spacing w:line="360" w:lineRule="auto"/>
        <w:ind w:firstLine="720"/>
        <w:jc w:val="both"/>
        <w:rPr>
          <w:rFonts w:ascii="Times New Roman" w:eastAsia="Times New Roman" w:hAnsi="Times New Roman" w:cs="Times New Roman"/>
        </w:rPr>
      </w:pPr>
    </w:p>
    <w:p w:rsidR="00D14965" w:rsidRPr="005069BA" w:rsidRDefault="00DF2761" w:rsidP="005069BA">
      <w:pPr>
        <w:widowControl/>
        <w:autoSpaceDE/>
        <w:autoSpaceDN/>
        <w:adjustRightInd/>
        <w:spacing w:line="360" w:lineRule="auto"/>
        <w:ind w:firstLine="720"/>
        <w:jc w:val="both"/>
        <w:rPr>
          <w:rFonts w:ascii="Times New Roman" w:eastAsia="Times New Roman" w:hAnsi="Times New Roman" w:cs="Times New Roman"/>
          <w:b/>
        </w:rPr>
      </w:pPr>
      <w:r w:rsidRPr="005069BA">
        <w:rPr>
          <w:rFonts w:ascii="Times New Roman" w:eastAsia="Times New Roman" w:hAnsi="Times New Roman" w:cs="Times New Roman"/>
          <w:b/>
        </w:rPr>
        <w:t>Sonuç</w:t>
      </w:r>
    </w:p>
    <w:p w:rsidR="005707EA" w:rsidRPr="005069BA" w:rsidRDefault="00AF5898" w:rsidP="005069BA">
      <w:pPr>
        <w:widowControl/>
        <w:spacing w:before="34" w:line="360" w:lineRule="auto"/>
        <w:ind w:firstLine="701"/>
        <w:jc w:val="both"/>
        <w:rPr>
          <w:rFonts w:ascii="Times New Roman" w:eastAsia="Times New Roman" w:hAnsi="Times New Roman" w:cs="Times New Roman"/>
          <w:iCs/>
        </w:rPr>
      </w:pPr>
      <w:r>
        <w:rPr>
          <w:rFonts w:ascii="Times New Roman" w:eastAsia="Times New Roman" w:hAnsi="Times New Roman" w:cs="Times New Roman"/>
        </w:rPr>
        <w:t>Yugoslavya’daki</w:t>
      </w:r>
      <w:r w:rsidR="00914E45" w:rsidRPr="005069BA">
        <w:rPr>
          <w:rFonts w:ascii="Times New Roman" w:eastAsia="Times New Roman" w:hAnsi="Times New Roman" w:cs="Times New Roman"/>
        </w:rPr>
        <w:t xml:space="preserve"> Müslüman Türklerin 1942’de yaşadığı </w:t>
      </w:r>
      <w:r w:rsidR="005707EA" w:rsidRPr="005069BA">
        <w:rPr>
          <w:rFonts w:ascii="Times New Roman" w:eastAsia="Times New Roman" w:hAnsi="Times New Roman" w:cs="Times New Roman"/>
        </w:rPr>
        <w:t>savaşın çirkin ve acımasız yüzü romanın gerçek kahramanı Rıza Selmanoviç’in yürek burkan mücadelesi</w:t>
      </w:r>
      <w:r w:rsidR="00914E45" w:rsidRPr="005069BA">
        <w:rPr>
          <w:rFonts w:ascii="Times New Roman" w:eastAsia="Times New Roman" w:hAnsi="Times New Roman" w:cs="Times New Roman"/>
        </w:rPr>
        <w:t xml:space="preserve"> </w:t>
      </w:r>
      <w:r w:rsidR="005707EA" w:rsidRPr="005069BA">
        <w:rPr>
          <w:rFonts w:ascii="Times New Roman" w:eastAsia="Times New Roman" w:hAnsi="Times New Roman" w:cs="Times New Roman"/>
        </w:rPr>
        <w:t>çe</w:t>
      </w:r>
      <w:r w:rsidR="00914E45" w:rsidRPr="005069BA">
        <w:rPr>
          <w:rFonts w:ascii="Times New Roman" w:eastAsia="Times New Roman" w:hAnsi="Times New Roman" w:cs="Times New Roman"/>
        </w:rPr>
        <w:t>rç</w:t>
      </w:r>
      <w:r w:rsidR="005707EA" w:rsidRPr="005069BA">
        <w:rPr>
          <w:rFonts w:ascii="Times New Roman" w:eastAsia="Times New Roman" w:hAnsi="Times New Roman" w:cs="Times New Roman"/>
        </w:rPr>
        <w:t>e</w:t>
      </w:r>
      <w:r w:rsidR="00914E45" w:rsidRPr="005069BA">
        <w:rPr>
          <w:rFonts w:ascii="Times New Roman" w:eastAsia="Times New Roman" w:hAnsi="Times New Roman" w:cs="Times New Roman"/>
        </w:rPr>
        <w:t>ve</w:t>
      </w:r>
      <w:r w:rsidR="005707EA" w:rsidRPr="005069BA">
        <w:rPr>
          <w:rFonts w:ascii="Times New Roman" w:eastAsia="Times New Roman" w:hAnsi="Times New Roman" w:cs="Times New Roman"/>
        </w:rPr>
        <w:t>sinde</w:t>
      </w:r>
      <w:r w:rsidR="00D9494A" w:rsidRPr="005069BA">
        <w:rPr>
          <w:rFonts w:ascii="Times New Roman" w:eastAsia="Times New Roman" w:hAnsi="Times New Roman" w:cs="Times New Roman"/>
        </w:rPr>
        <w:t xml:space="preserve"> romana taşınmıştır. </w:t>
      </w:r>
      <w:r w:rsidR="00D9494A" w:rsidRPr="005069BA">
        <w:rPr>
          <w:rFonts w:ascii="Times New Roman" w:eastAsia="Times New Roman" w:hAnsi="Times New Roman" w:cs="Times New Roman"/>
          <w:iCs/>
        </w:rPr>
        <w:t xml:space="preserve">Romanda sadece Rıza Selmanoviç’in hikâyesi anlatılmaz, onunla birlikte birçok kişinin de hikâyesi romana girer. </w:t>
      </w:r>
    </w:p>
    <w:p w:rsidR="00DF2761" w:rsidRPr="005069BA" w:rsidRDefault="00DF2761" w:rsidP="005069BA">
      <w:pPr>
        <w:widowControl/>
        <w:spacing w:before="34" w:line="360" w:lineRule="auto"/>
        <w:ind w:firstLine="701"/>
        <w:jc w:val="both"/>
        <w:rPr>
          <w:rFonts w:ascii="Times New Roman" w:eastAsia="Times New Roman" w:hAnsi="Times New Roman" w:cs="Times New Roman"/>
          <w:iCs/>
        </w:rPr>
      </w:pPr>
      <w:r w:rsidRPr="005069BA">
        <w:rPr>
          <w:rFonts w:ascii="Times New Roman" w:eastAsia="Times New Roman" w:hAnsi="Times New Roman" w:cs="Times New Roman"/>
          <w:iCs/>
        </w:rPr>
        <w:lastRenderedPageBreak/>
        <w:t>Yazar, İkinci Dünya Savaşı sırasında Yugoslavya’daki Türklere uygulanan işkence ve zulmü eleş</w:t>
      </w:r>
      <w:r w:rsidR="00CF6372" w:rsidRPr="005069BA">
        <w:rPr>
          <w:rFonts w:ascii="Times New Roman" w:eastAsia="Times New Roman" w:hAnsi="Times New Roman" w:cs="Times New Roman"/>
          <w:iCs/>
        </w:rPr>
        <w:t>tirel bir tutumla ele almıştır</w:t>
      </w:r>
      <w:r w:rsidRPr="005069BA">
        <w:rPr>
          <w:rFonts w:ascii="Times New Roman" w:eastAsia="Times New Roman" w:hAnsi="Times New Roman" w:cs="Times New Roman"/>
          <w:iCs/>
        </w:rPr>
        <w:t>.</w:t>
      </w:r>
      <w:r w:rsidR="00CF6372" w:rsidRPr="005069BA">
        <w:rPr>
          <w:rFonts w:ascii="Times New Roman" w:eastAsia="Times New Roman" w:hAnsi="Times New Roman" w:cs="Times New Roman"/>
          <w:iCs/>
        </w:rPr>
        <w:t xml:space="preserve"> Almanların ülkeyi işgaliyle</w:t>
      </w:r>
      <w:r w:rsidR="005069BA">
        <w:rPr>
          <w:rFonts w:ascii="Times New Roman" w:eastAsia="Times New Roman" w:hAnsi="Times New Roman" w:cs="Times New Roman"/>
          <w:iCs/>
        </w:rPr>
        <w:t xml:space="preserve"> başlayan kargaşa ortamı, </w:t>
      </w:r>
      <w:r w:rsidR="00CF6372" w:rsidRPr="005069BA">
        <w:rPr>
          <w:rFonts w:ascii="Times New Roman" w:eastAsia="Times New Roman" w:hAnsi="Times New Roman" w:cs="Times New Roman"/>
          <w:iCs/>
        </w:rPr>
        <w:t xml:space="preserve">Sırp General </w:t>
      </w:r>
      <w:proofErr w:type="spellStart"/>
      <w:r w:rsidR="00CF6372" w:rsidRPr="005069BA">
        <w:rPr>
          <w:rFonts w:ascii="Times New Roman" w:eastAsia="Times New Roman" w:hAnsi="Times New Roman" w:cs="Times New Roman"/>
          <w:iCs/>
        </w:rPr>
        <w:t>Mihailoviç</w:t>
      </w:r>
      <w:proofErr w:type="spellEnd"/>
      <w:r w:rsidR="00CF6372" w:rsidRPr="005069BA">
        <w:rPr>
          <w:rFonts w:ascii="Times New Roman" w:eastAsia="Times New Roman" w:hAnsi="Times New Roman" w:cs="Times New Roman"/>
          <w:iCs/>
        </w:rPr>
        <w:t xml:space="preserve"> ve kurduğu </w:t>
      </w:r>
      <w:proofErr w:type="spellStart"/>
      <w:r w:rsidR="00CF6372" w:rsidRPr="005069BA">
        <w:rPr>
          <w:rFonts w:ascii="Times New Roman" w:eastAsia="Times New Roman" w:hAnsi="Times New Roman" w:cs="Times New Roman"/>
          <w:iCs/>
        </w:rPr>
        <w:t>Çetnik</w:t>
      </w:r>
      <w:proofErr w:type="spellEnd"/>
      <w:r w:rsidR="00CF6372" w:rsidRPr="005069BA">
        <w:rPr>
          <w:rFonts w:ascii="Times New Roman" w:eastAsia="Times New Roman" w:hAnsi="Times New Roman" w:cs="Times New Roman"/>
          <w:iCs/>
        </w:rPr>
        <w:t xml:space="preserve"> örgütü tarafında Türklere karşı sistemli bir katliamın gerçekleştirmesine sebep olmuştur. Hıristiyan din adamlarının </w:t>
      </w:r>
      <w:r w:rsidR="00D9494A" w:rsidRPr="005069BA">
        <w:rPr>
          <w:rFonts w:ascii="Times New Roman" w:eastAsia="Times New Roman" w:hAnsi="Times New Roman" w:cs="Times New Roman"/>
          <w:iCs/>
        </w:rPr>
        <w:t xml:space="preserve">savaşı destekleyici </w:t>
      </w:r>
      <w:r w:rsidR="00CF6372" w:rsidRPr="005069BA">
        <w:rPr>
          <w:rFonts w:ascii="Times New Roman" w:eastAsia="Times New Roman" w:hAnsi="Times New Roman" w:cs="Times New Roman"/>
          <w:iCs/>
        </w:rPr>
        <w:t>olumsuz tavırları da bu katliamların yaygınlaşmasını ve soykırıma</w:t>
      </w:r>
      <w:r w:rsidR="00D9494A" w:rsidRPr="005069BA">
        <w:rPr>
          <w:rFonts w:ascii="Times New Roman" w:eastAsia="Times New Roman" w:hAnsi="Times New Roman" w:cs="Times New Roman"/>
          <w:iCs/>
        </w:rPr>
        <w:t xml:space="preserve"> dönüşmesini hızlandırmıştır. </w:t>
      </w:r>
      <w:r w:rsidR="00CF6372" w:rsidRPr="005069BA">
        <w:rPr>
          <w:rFonts w:ascii="Times New Roman" w:eastAsia="Times New Roman" w:hAnsi="Times New Roman" w:cs="Times New Roman"/>
          <w:iCs/>
        </w:rPr>
        <w:t xml:space="preserve">     </w:t>
      </w:r>
      <w:r w:rsidRPr="005069BA">
        <w:rPr>
          <w:rFonts w:ascii="Times New Roman" w:eastAsia="Times New Roman" w:hAnsi="Times New Roman" w:cs="Times New Roman"/>
          <w:iCs/>
        </w:rPr>
        <w:t xml:space="preserve"> </w:t>
      </w:r>
    </w:p>
    <w:p w:rsidR="002E23BC" w:rsidRPr="005069BA" w:rsidRDefault="002E23BC" w:rsidP="005069BA">
      <w:pPr>
        <w:widowControl/>
        <w:autoSpaceDE/>
        <w:autoSpaceDN/>
        <w:adjustRightInd/>
        <w:spacing w:line="360" w:lineRule="auto"/>
        <w:ind w:firstLine="720"/>
        <w:jc w:val="both"/>
        <w:rPr>
          <w:rFonts w:ascii="Times New Roman" w:hAnsi="Times New Roman" w:cs="Times New Roman"/>
          <w:color w:val="000000"/>
        </w:rPr>
      </w:pPr>
      <w:r w:rsidRPr="005069BA">
        <w:rPr>
          <w:rFonts w:ascii="Times New Roman" w:hAnsi="Times New Roman" w:cs="Times New Roman"/>
          <w:iCs/>
          <w:color w:val="000000"/>
        </w:rPr>
        <w:t xml:space="preserve">Roman, </w:t>
      </w:r>
      <w:r w:rsidRPr="005069BA">
        <w:rPr>
          <w:rFonts w:ascii="Times New Roman" w:hAnsi="Times New Roman" w:cs="Times New Roman"/>
          <w:color w:val="000000"/>
        </w:rPr>
        <w:t>yaşanmış birtakım olaylara ve bazı tarihî şahısların hikâyelerine dayanılarak yazılmıştır. Ancak roman, gerçeğin doğrudan ve birebir anlatımı olmadığı için bazı bölümler</w:t>
      </w:r>
      <w:r w:rsidR="003C059F" w:rsidRPr="005069BA">
        <w:rPr>
          <w:rFonts w:ascii="Times New Roman" w:hAnsi="Times New Roman" w:cs="Times New Roman"/>
          <w:color w:val="000000"/>
        </w:rPr>
        <w:t xml:space="preserve"> kurgulanarak aktarılmıştır.</w:t>
      </w:r>
    </w:p>
    <w:p w:rsidR="002E23BC" w:rsidRPr="005069BA" w:rsidRDefault="008B4252" w:rsidP="005069BA">
      <w:pPr>
        <w:widowControl/>
        <w:spacing w:before="34" w:line="360" w:lineRule="auto"/>
        <w:ind w:firstLine="701"/>
        <w:jc w:val="both"/>
        <w:rPr>
          <w:rFonts w:ascii="Times New Roman" w:eastAsia="Times New Roman" w:hAnsi="Times New Roman" w:cs="Times New Roman"/>
          <w:iCs/>
        </w:rPr>
      </w:pPr>
      <w:r w:rsidRPr="005069BA">
        <w:rPr>
          <w:rFonts w:ascii="Times New Roman" w:eastAsia="Times New Roman" w:hAnsi="Times New Roman" w:cs="Times New Roman"/>
        </w:rPr>
        <w:t xml:space="preserve">Romanda </w:t>
      </w:r>
      <w:r w:rsidR="005069BA">
        <w:rPr>
          <w:rFonts w:ascii="Times New Roman" w:eastAsia="Times New Roman" w:hAnsi="Times New Roman" w:cs="Times New Roman"/>
        </w:rPr>
        <w:t>insanların</w:t>
      </w:r>
      <w:r w:rsidR="00E30ADE" w:rsidRPr="005069BA">
        <w:rPr>
          <w:rFonts w:ascii="Times New Roman" w:eastAsia="Times New Roman" w:hAnsi="Times New Roman" w:cs="Times New Roman"/>
        </w:rPr>
        <w:t xml:space="preserve"> savaşmalarına sebep olan </w:t>
      </w:r>
      <w:r w:rsidR="001A2D1B" w:rsidRPr="005069BA">
        <w:rPr>
          <w:rFonts w:ascii="Times New Roman" w:eastAsia="Times New Roman" w:hAnsi="Times New Roman" w:cs="Times New Roman"/>
        </w:rPr>
        <w:t xml:space="preserve">ve </w:t>
      </w:r>
      <w:r w:rsidRPr="005069BA">
        <w:rPr>
          <w:rFonts w:ascii="Times New Roman" w:eastAsia="Times New Roman" w:hAnsi="Times New Roman" w:cs="Times New Roman"/>
        </w:rPr>
        <w:t xml:space="preserve">yanlış bilgilerle doldurulmuş </w:t>
      </w:r>
      <w:r w:rsidR="00E30ADE" w:rsidRPr="005069BA">
        <w:rPr>
          <w:rFonts w:ascii="Times New Roman" w:eastAsia="Times New Roman" w:hAnsi="Times New Roman" w:cs="Times New Roman"/>
        </w:rPr>
        <w:t xml:space="preserve">tarihe, yanlış eğitim </w:t>
      </w:r>
      <w:r w:rsidRPr="005069BA">
        <w:rPr>
          <w:rFonts w:ascii="Times New Roman" w:eastAsia="Times New Roman" w:hAnsi="Times New Roman" w:cs="Times New Roman"/>
        </w:rPr>
        <w:t xml:space="preserve">sistemlerine </w:t>
      </w:r>
      <w:r w:rsidR="00E30ADE" w:rsidRPr="005069BA">
        <w:rPr>
          <w:rFonts w:ascii="Times New Roman" w:eastAsia="Times New Roman" w:hAnsi="Times New Roman" w:cs="Times New Roman"/>
        </w:rPr>
        <w:t xml:space="preserve">ve </w:t>
      </w:r>
      <w:r w:rsidRPr="005069BA">
        <w:rPr>
          <w:rFonts w:ascii="Times New Roman" w:eastAsia="Times New Roman" w:hAnsi="Times New Roman" w:cs="Times New Roman"/>
        </w:rPr>
        <w:t>din kaynaklı ayrılıklara şiddetle karşı çıkılır.</w:t>
      </w:r>
      <w:r w:rsidRPr="005069BA">
        <w:rPr>
          <w:rFonts w:ascii="Times New Roman" w:eastAsia="Times New Roman" w:hAnsi="Times New Roman" w:cs="Times New Roman"/>
          <w:i/>
        </w:rPr>
        <w:t xml:space="preserve"> </w:t>
      </w:r>
      <w:r w:rsidRPr="005069BA">
        <w:rPr>
          <w:rFonts w:ascii="Times New Roman" w:eastAsia="Times New Roman" w:hAnsi="Times New Roman" w:cs="Times New Roman"/>
        </w:rPr>
        <w:t>Yazara göre, çocukların eline ders alsınlar diye tutuşturduğumuz tarih k</w:t>
      </w:r>
      <w:r w:rsidR="00AF5898">
        <w:rPr>
          <w:rFonts w:ascii="Times New Roman" w:eastAsia="Times New Roman" w:hAnsi="Times New Roman" w:cs="Times New Roman"/>
        </w:rPr>
        <w:t>itapları, onları kötülüğe itmekte</w:t>
      </w:r>
      <w:r w:rsidRPr="005069BA">
        <w:rPr>
          <w:rFonts w:ascii="Times New Roman" w:eastAsia="Times New Roman" w:hAnsi="Times New Roman" w:cs="Times New Roman"/>
        </w:rPr>
        <w:t>, hiç ta</w:t>
      </w:r>
      <w:r w:rsidR="00AF5898">
        <w:rPr>
          <w:rFonts w:ascii="Times New Roman" w:eastAsia="Times New Roman" w:hAnsi="Times New Roman" w:cs="Times New Roman"/>
        </w:rPr>
        <w:t>nımadığı insanlara düşman etmektedir</w:t>
      </w:r>
      <w:r w:rsidRPr="005069BA">
        <w:rPr>
          <w:rFonts w:ascii="Times New Roman" w:eastAsia="Times New Roman" w:hAnsi="Times New Roman" w:cs="Times New Roman"/>
        </w:rPr>
        <w:t xml:space="preserve">. </w:t>
      </w:r>
      <w:r w:rsidR="001A2D1B" w:rsidRPr="005069BA">
        <w:rPr>
          <w:rFonts w:ascii="Times New Roman" w:eastAsia="Times New Roman" w:hAnsi="Times New Roman" w:cs="Times New Roman"/>
        </w:rPr>
        <w:t xml:space="preserve">Savaşların sona ermesi, </w:t>
      </w:r>
      <w:r w:rsidR="001A2D1B" w:rsidRPr="005069BA">
        <w:rPr>
          <w:rFonts w:ascii="Times New Roman" w:eastAsia="Times New Roman" w:hAnsi="Times New Roman" w:cs="Times New Roman"/>
          <w:iCs/>
        </w:rPr>
        <w:t xml:space="preserve">kin ve düşmanlıktan uzak, yalnız </w:t>
      </w:r>
      <w:r w:rsidR="00AF5898">
        <w:rPr>
          <w:rFonts w:ascii="Times New Roman" w:eastAsia="Times New Roman" w:hAnsi="Times New Roman" w:cs="Times New Roman"/>
        </w:rPr>
        <w:t>insan sevgisi ile dolu</w:t>
      </w:r>
      <w:r w:rsidR="001A2D1B" w:rsidRPr="005069BA">
        <w:rPr>
          <w:rFonts w:ascii="Times New Roman" w:eastAsia="Times New Roman" w:hAnsi="Times New Roman" w:cs="Times New Roman"/>
        </w:rPr>
        <w:t xml:space="preserve"> nesilleri yetiştirmekle</w:t>
      </w:r>
      <w:r w:rsidR="005069BA">
        <w:rPr>
          <w:rFonts w:ascii="Times New Roman" w:eastAsia="Times New Roman" w:hAnsi="Times New Roman" w:cs="Times New Roman"/>
        </w:rPr>
        <w:t xml:space="preserve"> mümkü</w:t>
      </w:r>
      <w:r w:rsidR="00AF5898">
        <w:rPr>
          <w:rFonts w:ascii="Times New Roman" w:eastAsia="Times New Roman" w:hAnsi="Times New Roman" w:cs="Times New Roman"/>
        </w:rPr>
        <w:t>n hâle gele</w:t>
      </w:r>
      <w:r w:rsidR="005069BA">
        <w:rPr>
          <w:rFonts w:ascii="Times New Roman" w:eastAsia="Times New Roman" w:hAnsi="Times New Roman" w:cs="Times New Roman"/>
        </w:rPr>
        <w:t>bilecektir.</w:t>
      </w:r>
      <w:r w:rsidR="001A2D1B" w:rsidRPr="005069BA">
        <w:rPr>
          <w:rFonts w:ascii="Times New Roman" w:eastAsia="Times New Roman" w:hAnsi="Times New Roman" w:cs="Times New Roman"/>
        </w:rPr>
        <w:t xml:space="preserve"> </w:t>
      </w:r>
    </w:p>
    <w:p w:rsidR="002E23BC" w:rsidRPr="005069BA" w:rsidRDefault="002E23BC" w:rsidP="005069BA">
      <w:pPr>
        <w:widowControl/>
        <w:spacing w:before="34" w:line="360" w:lineRule="auto"/>
        <w:ind w:firstLine="701"/>
        <w:jc w:val="both"/>
        <w:rPr>
          <w:rFonts w:ascii="Times New Roman" w:eastAsia="Times New Roman" w:hAnsi="Times New Roman" w:cs="Times New Roman"/>
          <w:iCs/>
        </w:rPr>
      </w:pPr>
    </w:p>
    <w:p w:rsidR="00BC7E94" w:rsidRPr="005069BA" w:rsidRDefault="00086984" w:rsidP="005069BA">
      <w:pPr>
        <w:jc w:val="both"/>
        <w:rPr>
          <w:rFonts w:ascii="Times New Roman" w:eastAsia="Times New Roman" w:hAnsi="Times New Roman" w:cs="Times New Roman"/>
          <w:b/>
        </w:rPr>
      </w:pPr>
      <w:r w:rsidRPr="005069BA">
        <w:rPr>
          <w:rFonts w:ascii="Times New Roman" w:eastAsia="Times New Roman" w:hAnsi="Times New Roman" w:cs="Times New Roman"/>
          <w:b/>
        </w:rPr>
        <w:t>KAYNAKÇA</w:t>
      </w:r>
    </w:p>
    <w:p w:rsidR="00E8107D" w:rsidRPr="005069BA" w:rsidRDefault="00E8107D" w:rsidP="005069BA">
      <w:pPr>
        <w:jc w:val="both"/>
        <w:rPr>
          <w:rFonts w:ascii="Times New Roman" w:hAnsi="Times New Roman" w:cs="Times New Roman"/>
        </w:rPr>
      </w:pPr>
      <w:r w:rsidRPr="005069BA">
        <w:rPr>
          <w:rFonts w:ascii="Times New Roman" w:hAnsi="Times New Roman" w:cs="Times New Roman"/>
        </w:rPr>
        <w:t xml:space="preserve">ANDAÇ, Feridun (2001). “Faik Baysal”, </w:t>
      </w:r>
      <w:r w:rsidRPr="005069BA">
        <w:rPr>
          <w:rFonts w:ascii="Times New Roman" w:hAnsi="Times New Roman" w:cs="Times New Roman"/>
          <w:i/>
        </w:rPr>
        <w:t>Söz Uçar Yazı Kalır, Yüzyılın Son Tanıkları-I</w:t>
      </w:r>
      <w:r w:rsidRPr="005069BA">
        <w:rPr>
          <w:rFonts w:ascii="Times New Roman" w:hAnsi="Times New Roman" w:cs="Times New Roman"/>
        </w:rPr>
        <w:t>, İstanbul: Can Yayınları.</w:t>
      </w:r>
    </w:p>
    <w:p w:rsidR="0048249D" w:rsidRPr="005069BA" w:rsidRDefault="0048249D" w:rsidP="005069BA">
      <w:pPr>
        <w:jc w:val="both"/>
        <w:rPr>
          <w:rFonts w:ascii="Times New Roman" w:hAnsi="Times New Roman" w:cs="Times New Roman"/>
        </w:rPr>
      </w:pPr>
      <w:r w:rsidRPr="005069BA">
        <w:rPr>
          <w:rFonts w:ascii="Times New Roman" w:hAnsi="Times New Roman" w:cs="Times New Roman"/>
        </w:rPr>
        <w:t>BAYSAL, Faik (2006).</w:t>
      </w:r>
      <w:r w:rsidR="005069BA" w:rsidRPr="005069BA">
        <w:rPr>
          <w:rFonts w:ascii="Times New Roman" w:hAnsi="Times New Roman" w:cs="Times New Roman"/>
        </w:rPr>
        <w:t xml:space="preserve"> </w:t>
      </w:r>
      <w:r w:rsidRPr="005069BA">
        <w:rPr>
          <w:rFonts w:ascii="Times New Roman" w:hAnsi="Times New Roman" w:cs="Times New Roman"/>
          <w:i/>
          <w:iCs/>
        </w:rPr>
        <w:t xml:space="preserve">Drina’da Son Gün, </w:t>
      </w:r>
      <w:r w:rsidRPr="005069BA">
        <w:rPr>
          <w:rFonts w:ascii="Times New Roman" w:hAnsi="Times New Roman" w:cs="Times New Roman"/>
        </w:rPr>
        <w:t>İstanbul: Can Yayınları.</w:t>
      </w:r>
    </w:p>
    <w:p w:rsidR="004674E1" w:rsidRPr="005069BA" w:rsidRDefault="004674E1" w:rsidP="005069BA">
      <w:pPr>
        <w:jc w:val="both"/>
        <w:rPr>
          <w:rFonts w:ascii="Times New Roman" w:hAnsi="Times New Roman" w:cs="Times New Roman"/>
        </w:rPr>
      </w:pPr>
      <w:r w:rsidRPr="005069BA">
        <w:rPr>
          <w:rFonts w:ascii="Times New Roman" w:hAnsi="Times New Roman" w:cs="Times New Roman"/>
        </w:rPr>
        <w:t>BORA, Tanıl (1995).</w:t>
      </w:r>
      <w:r w:rsidR="005069BA" w:rsidRPr="005069BA">
        <w:rPr>
          <w:rFonts w:ascii="Times New Roman" w:hAnsi="Times New Roman" w:cs="Times New Roman"/>
        </w:rPr>
        <w:t xml:space="preserve"> </w:t>
      </w:r>
      <w:proofErr w:type="gramStart"/>
      <w:r w:rsidR="00086984" w:rsidRPr="005069BA">
        <w:rPr>
          <w:rFonts w:ascii="Times New Roman" w:hAnsi="Times New Roman" w:cs="Times New Roman"/>
          <w:i/>
          <w:iCs/>
        </w:rPr>
        <w:t xml:space="preserve">Milliyetçiliğin Provokasyonu, </w:t>
      </w:r>
      <w:r w:rsidR="00544E23" w:rsidRPr="005069BA">
        <w:rPr>
          <w:rFonts w:ascii="Times New Roman" w:hAnsi="Times New Roman" w:cs="Times New Roman"/>
        </w:rPr>
        <w:t xml:space="preserve">İstanbul: </w:t>
      </w:r>
      <w:r w:rsidR="00086984" w:rsidRPr="005069BA">
        <w:rPr>
          <w:rFonts w:ascii="Times New Roman" w:hAnsi="Times New Roman" w:cs="Times New Roman"/>
        </w:rPr>
        <w:t>Birikim Yayınları</w:t>
      </w:r>
      <w:r w:rsidR="00544E23" w:rsidRPr="005069BA">
        <w:rPr>
          <w:rFonts w:ascii="Times New Roman" w:hAnsi="Times New Roman" w:cs="Times New Roman"/>
        </w:rPr>
        <w:t>.</w:t>
      </w:r>
      <w:proofErr w:type="gramEnd"/>
    </w:p>
    <w:p w:rsidR="00337403" w:rsidRPr="005069BA" w:rsidRDefault="005069BA" w:rsidP="005069BA">
      <w:pPr>
        <w:jc w:val="both"/>
        <w:rPr>
          <w:rFonts w:ascii="Times New Roman" w:hAnsi="Times New Roman" w:cs="Times New Roman"/>
        </w:rPr>
      </w:pPr>
      <w:r w:rsidRPr="005069BA">
        <w:rPr>
          <w:rFonts w:ascii="Times New Roman" w:hAnsi="Times New Roman" w:cs="Times New Roman"/>
        </w:rPr>
        <w:t xml:space="preserve">KOLCU, </w:t>
      </w:r>
      <w:proofErr w:type="spellStart"/>
      <w:r w:rsidRPr="005069BA">
        <w:rPr>
          <w:rFonts w:ascii="Times New Roman" w:hAnsi="Times New Roman" w:cs="Times New Roman"/>
        </w:rPr>
        <w:t>Abdü</w:t>
      </w:r>
      <w:r w:rsidR="00337403" w:rsidRPr="005069BA">
        <w:rPr>
          <w:rFonts w:ascii="Times New Roman" w:hAnsi="Times New Roman" w:cs="Times New Roman"/>
        </w:rPr>
        <w:t>rrahman</w:t>
      </w:r>
      <w:proofErr w:type="spellEnd"/>
      <w:r w:rsidR="00337403" w:rsidRPr="005069BA">
        <w:rPr>
          <w:rFonts w:ascii="Times New Roman" w:hAnsi="Times New Roman" w:cs="Times New Roman"/>
        </w:rPr>
        <w:t xml:space="preserve"> ( 2008). “Balkan Türklerinin II. Dünya Savaşında Yaşadığı Trajedi Üzerine Bir Roman: Drina’da Son Gün”,  </w:t>
      </w:r>
      <w:r w:rsidR="00337403" w:rsidRPr="005069BA">
        <w:rPr>
          <w:rFonts w:ascii="Times New Roman" w:hAnsi="Times New Roman" w:cs="Times New Roman"/>
          <w:i/>
        </w:rPr>
        <w:t>TÜBAR</w:t>
      </w:r>
      <w:r w:rsidR="00337403" w:rsidRPr="005069BA">
        <w:rPr>
          <w:rFonts w:ascii="Times New Roman" w:hAnsi="Times New Roman" w:cs="Times New Roman"/>
        </w:rPr>
        <w:t>-XXIV/Güz.</w:t>
      </w:r>
    </w:p>
    <w:p w:rsidR="0048249D" w:rsidRPr="005069BA" w:rsidRDefault="0048249D" w:rsidP="005069BA">
      <w:pPr>
        <w:jc w:val="both"/>
        <w:rPr>
          <w:rFonts w:ascii="Times New Roman" w:hAnsi="Times New Roman" w:cs="Times New Roman"/>
        </w:rPr>
      </w:pPr>
      <w:r w:rsidRPr="005069BA">
        <w:rPr>
          <w:rFonts w:ascii="Times New Roman" w:hAnsi="Times New Roman" w:cs="Times New Roman"/>
        </w:rPr>
        <w:t xml:space="preserve">RUSSELL, </w:t>
      </w:r>
      <w:proofErr w:type="spellStart"/>
      <w:r w:rsidRPr="005069BA">
        <w:rPr>
          <w:rFonts w:ascii="Times New Roman" w:hAnsi="Times New Roman" w:cs="Times New Roman"/>
        </w:rPr>
        <w:t>Bertrand</w:t>
      </w:r>
      <w:proofErr w:type="spellEnd"/>
      <w:r w:rsidRPr="005069BA">
        <w:rPr>
          <w:rFonts w:ascii="Times New Roman" w:hAnsi="Times New Roman" w:cs="Times New Roman"/>
        </w:rPr>
        <w:t xml:space="preserve"> (1996).</w:t>
      </w:r>
      <w:r w:rsidR="005069BA" w:rsidRPr="005069BA">
        <w:rPr>
          <w:rFonts w:ascii="Times New Roman" w:hAnsi="Times New Roman" w:cs="Times New Roman"/>
        </w:rPr>
        <w:t xml:space="preserve"> </w:t>
      </w:r>
      <w:r w:rsidRPr="005069BA">
        <w:rPr>
          <w:rFonts w:ascii="Times New Roman" w:hAnsi="Times New Roman" w:cs="Times New Roman"/>
          <w:i/>
          <w:iCs/>
        </w:rPr>
        <w:t xml:space="preserve">Sorgulayan Denemeler, </w:t>
      </w:r>
      <w:proofErr w:type="gramStart"/>
      <w:r w:rsidRPr="005069BA">
        <w:rPr>
          <w:rFonts w:ascii="Times New Roman" w:hAnsi="Times New Roman" w:cs="Times New Roman"/>
        </w:rPr>
        <w:t>(</w:t>
      </w:r>
      <w:proofErr w:type="spellStart"/>
      <w:proofErr w:type="gramEnd"/>
      <w:r w:rsidRPr="005069BA">
        <w:rPr>
          <w:rFonts w:ascii="Times New Roman" w:hAnsi="Times New Roman" w:cs="Times New Roman"/>
        </w:rPr>
        <w:t>Çev</w:t>
      </w:r>
      <w:proofErr w:type="spellEnd"/>
      <w:r w:rsidRPr="005069BA">
        <w:rPr>
          <w:rFonts w:ascii="Times New Roman" w:hAnsi="Times New Roman" w:cs="Times New Roman"/>
        </w:rPr>
        <w:t>. Nermin Arık), Ankara:</w:t>
      </w:r>
      <w:r w:rsidR="005069BA" w:rsidRPr="005069BA">
        <w:rPr>
          <w:rFonts w:ascii="Times New Roman" w:hAnsi="Times New Roman" w:cs="Times New Roman"/>
        </w:rPr>
        <w:t xml:space="preserve"> </w:t>
      </w:r>
      <w:proofErr w:type="spellStart"/>
      <w:r w:rsidRPr="005069BA">
        <w:rPr>
          <w:rFonts w:ascii="Times New Roman" w:hAnsi="Times New Roman" w:cs="Times New Roman"/>
        </w:rPr>
        <w:t>Tübitak</w:t>
      </w:r>
      <w:proofErr w:type="spellEnd"/>
      <w:r w:rsidRPr="005069BA">
        <w:rPr>
          <w:rFonts w:ascii="Times New Roman" w:hAnsi="Times New Roman" w:cs="Times New Roman"/>
        </w:rPr>
        <w:t xml:space="preserve"> Yayınları</w:t>
      </w:r>
      <w:proofErr w:type="gramStart"/>
      <w:r w:rsidRPr="005069BA">
        <w:rPr>
          <w:rFonts w:ascii="Times New Roman" w:hAnsi="Times New Roman" w:cs="Times New Roman"/>
        </w:rPr>
        <w:t>,.</w:t>
      </w:r>
      <w:proofErr w:type="gramEnd"/>
    </w:p>
    <w:p w:rsidR="00632D05" w:rsidRPr="005069BA" w:rsidRDefault="005069BA" w:rsidP="005069BA">
      <w:pPr>
        <w:jc w:val="both"/>
        <w:rPr>
          <w:rFonts w:ascii="Times New Roman" w:hAnsi="Times New Roman" w:cs="Times New Roman"/>
        </w:rPr>
      </w:pPr>
      <w:r>
        <w:rPr>
          <w:rFonts w:ascii="Times New Roman" w:hAnsi="Times New Roman" w:cs="Times New Roman"/>
        </w:rPr>
        <w:t>TEKİN, Mehmet (1999).</w:t>
      </w:r>
      <w:r w:rsidR="00632D05" w:rsidRPr="005069BA">
        <w:rPr>
          <w:rFonts w:ascii="Times New Roman" w:hAnsi="Times New Roman" w:cs="Times New Roman"/>
        </w:rPr>
        <w:t xml:space="preserve"> </w:t>
      </w:r>
      <w:r w:rsidR="00632D05" w:rsidRPr="005069BA">
        <w:rPr>
          <w:rFonts w:ascii="Times New Roman" w:hAnsi="Times New Roman" w:cs="Times New Roman"/>
          <w:i/>
        </w:rPr>
        <w:t>Peyami Safa</w:t>
      </w:r>
      <w:r w:rsidR="00632D05" w:rsidRPr="005069BA">
        <w:rPr>
          <w:rFonts w:ascii="Times New Roman" w:hAnsi="Times New Roman" w:cs="Times New Roman"/>
        </w:rPr>
        <w:t xml:space="preserve">, İstanbul: </w:t>
      </w:r>
      <w:proofErr w:type="spellStart"/>
      <w:r w:rsidR="00632D05" w:rsidRPr="005069BA">
        <w:rPr>
          <w:rFonts w:ascii="Times New Roman" w:hAnsi="Times New Roman" w:cs="Times New Roman"/>
        </w:rPr>
        <w:t>Ötüken</w:t>
      </w:r>
      <w:proofErr w:type="spellEnd"/>
      <w:r w:rsidR="00632D05" w:rsidRPr="005069BA">
        <w:rPr>
          <w:rFonts w:ascii="Times New Roman" w:hAnsi="Times New Roman" w:cs="Times New Roman"/>
        </w:rPr>
        <w:t xml:space="preserve"> Yay</w:t>
      </w:r>
      <w:r>
        <w:rPr>
          <w:rFonts w:ascii="Times New Roman" w:hAnsi="Times New Roman" w:cs="Times New Roman"/>
        </w:rPr>
        <w:t>ınları.</w:t>
      </w:r>
    </w:p>
    <w:p w:rsidR="00265498" w:rsidRPr="005069BA" w:rsidRDefault="004674E1" w:rsidP="005069BA">
      <w:pPr>
        <w:jc w:val="both"/>
        <w:rPr>
          <w:rFonts w:ascii="Times New Roman" w:hAnsi="Times New Roman" w:cs="Times New Roman"/>
        </w:rPr>
      </w:pPr>
      <w:r w:rsidRPr="005069BA">
        <w:rPr>
          <w:rFonts w:ascii="Times New Roman" w:hAnsi="Times New Roman" w:cs="Times New Roman"/>
        </w:rPr>
        <w:t xml:space="preserve">UYGUNER, Muzaffer (1972). “Milli Mücadele Anıları”, </w:t>
      </w:r>
      <w:r w:rsidRPr="005069BA">
        <w:rPr>
          <w:rFonts w:ascii="Times New Roman" w:hAnsi="Times New Roman" w:cs="Times New Roman"/>
          <w:i/>
        </w:rPr>
        <w:t>Varlık</w:t>
      </w:r>
      <w:r w:rsidR="005069BA">
        <w:rPr>
          <w:rFonts w:ascii="Times New Roman" w:hAnsi="Times New Roman" w:cs="Times New Roman"/>
        </w:rPr>
        <w:t>, S. 778, Temmuz 1972.</w:t>
      </w:r>
    </w:p>
    <w:p w:rsidR="00086984" w:rsidRPr="005069BA" w:rsidRDefault="00265498" w:rsidP="005069BA">
      <w:pPr>
        <w:jc w:val="both"/>
        <w:rPr>
          <w:rFonts w:ascii="Times New Roman" w:hAnsi="Times New Roman" w:cs="Times New Roman"/>
        </w:rPr>
      </w:pPr>
      <w:r w:rsidRPr="005069BA">
        <w:rPr>
          <w:rFonts w:ascii="Times New Roman" w:hAnsi="Times New Roman" w:cs="Times New Roman"/>
        </w:rPr>
        <w:t xml:space="preserve">ÜNLÜ, Mahir; ÖZCAN, Ömer (2003). “Faik Baysal”, </w:t>
      </w:r>
      <w:r w:rsidRPr="005069BA">
        <w:rPr>
          <w:rFonts w:ascii="Times New Roman" w:hAnsi="Times New Roman" w:cs="Times New Roman"/>
          <w:i/>
        </w:rPr>
        <w:t>20. Yüzyıl Türk Edebiyatı, 1940-1960</w:t>
      </w:r>
      <w:r w:rsidRPr="005069BA">
        <w:rPr>
          <w:rFonts w:ascii="Times New Roman" w:hAnsi="Times New Roman" w:cs="Times New Roman"/>
        </w:rPr>
        <w:t xml:space="preserve">, C. 3, İstanbul: İnkılâp Kitabevi. </w:t>
      </w:r>
    </w:p>
    <w:sectPr w:rsidR="00086984" w:rsidRPr="005069BA" w:rsidSect="00D9712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142" w:rsidRDefault="00415142" w:rsidP="00E92124">
      <w:r>
        <w:separator/>
      </w:r>
    </w:p>
  </w:endnote>
  <w:endnote w:type="continuationSeparator" w:id="0">
    <w:p w:rsidR="00415142" w:rsidRDefault="00415142" w:rsidP="00E92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84516"/>
      <w:docPartObj>
        <w:docPartGallery w:val="Page Numbers (Bottom of Page)"/>
        <w:docPartUnique/>
      </w:docPartObj>
    </w:sdtPr>
    <w:sdtContent>
      <w:p w:rsidR="00843374" w:rsidRDefault="00711D21">
        <w:pPr>
          <w:pStyle w:val="Altbilgi"/>
          <w:jc w:val="center"/>
        </w:pPr>
        <w:fldSimple w:instr=" PAGE   \* MERGEFORMAT ">
          <w:r w:rsidR="00382D5F">
            <w:rPr>
              <w:noProof/>
            </w:rPr>
            <w:t>18</w:t>
          </w:r>
        </w:fldSimple>
      </w:p>
    </w:sdtContent>
  </w:sdt>
  <w:p w:rsidR="00843374" w:rsidRDefault="0084337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142" w:rsidRDefault="00415142" w:rsidP="00E92124">
      <w:r>
        <w:separator/>
      </w:r>
    </w:p>
  </w:footnote>
  <w:footnote w:type="continuationSeparator" w:id="0">
    <w:p w:rsidR="00415142" w:rsidRDefault="00415142" w:rsidP="00E92124">
      <w:r>
        <w:continuationSeparator/>
      </w:r>
    </w:p>
  </w:footnote>
  <w:footnote w:id="1">
    <w:p w:rsidR="00CD6249" w:rsidRPr="00CD6249" w:rsidRDefault="00CD6249" w:rsidP="00CD6249">
      <w:pPr>
        <w:widowControl/>
        <w:autoSpaceDE/>
        <w:autoSpaceDN/>
        <w:adjustRightInd/>
        <w:rPr>
          <w:rFonts w:ascii="Times New Roman" w:eastAsia="Times New Roman" w:hAnsi="Times New Roman" w:cs="Times New Roman"/>
          <w:iCs/>
        </w:rPr>
      </w:pPr>
      <w:r>
        <w:rPr>
          <w:rStyle w:val="DipnotBavurusu"/>
        </w:rPr>
        <w:footnoteRef/>
      </w:r>
      <w:r>
        <w:t xml:space="preserve"> </w:t>
      </w:r>
      <w:r w:rsidRPr="00CD6249">
        <w:rPr>
          <w:rFonts w:asciiTheme="minorHAnsi" w:eastAsia="Times New Roman" w:hAnsiTheme="minorHAnsi" w:cs="Times New Roman"/>
          <w:iCs/>
          <w:sz w:val="20"/>
          <w:szCs w:val="20"/>
        </w:rPr>
        <w:t>Yrd. Doç. Dr</w:t>
      </w:r>
      <w:proofErr w:type="gramStart"/>
      <w:r w:rsidRPr="00CD6249">
        <w:rPr>
          <w:rFonts w:asciiTheme="minorHAnsi" w:eastAsia="Times New Roman" w:hAnsiTheme="minorHAnsi" w:cs="Times New Roman"/>
          <w:iCs/>
          <w:sz w:val="20"/>
          <w:szCs w:val="20"/>
        </w:rPr>
        <w:t>.,</w:t>
      </w:r>
      <w:proofErr w:type="gramEnd"/>
      <w:r w:rsidRPr="00CD6249">
        <w:rPr>
          <w:rFonts w:asciiTheme="minorHAnsi" w:eastAsia="Times New Roman" w:hAnsiTheme="minorHAnsi" w:cs="Times New Roman"/>
          <w:iCs/>
          <w:sz w:val="20"/>
          <w:szCs w:val="20"/>
        </w:rPr>
        <w:t xml:space="preserve"> Ağrı İbrahim Çeçen Üniversitesi Fen Edebiyat Fakültesi Türk Dili ve Edebiyatı Bölümü, </w:t>
      </w:r>
      <w:r w:rsidRPr="00CD6249">
        <w:rPr>
          <w:rStyle w:val="go"/>
          <w:rFonts w:asciiTheme="minorHAnsi" w:hAnsiTheme="minorHAnsi" w:cs="Arial"/>
          <w:sz w:val="20"/>
          <w:szCs w:val="20"/>
        </w:rPr>
        <w:t>maydemir758@</w:t>
      </w:r>
      <w:proofErr w:type="spellStart"/>
      <w:r w:rsidRPr="00CD6249">
        <w:rPr>
          <w:rStyle w:val="go"/>
          <w:rFonts w:asciiTheme="minorHAnsi" w:hAnsiTheme="minorHAnsi" w:cs="Arial"/>
          <w:sz w:val="20"/>
          <w:szCs w:val="20"/>
        </w:rPr>
        <w:t>hotmail</w:t>
      </w:r>
      <w:proofErr w:type="spellEnd"/>
      <w:r w:rsidRPr="00CD6249">
        <w:rPr>
          <w:rStyle w:val="go"/>
          <w:rFonts w:asciiTheme="minorHAnsi" w:hAnsiTheme="minorHAnsi" w:cs="Arial"/>
          <w:sz w:val="20"/>
          <w:szCs w:val="20"/>
        </w:rPr>
        <w:t>.com</w:t>
      </w:r>
    </w:p>
    <w:p w:rsidR="00CD6249" w:rsidRDefault="00CD6249">
      <w:pPr>
        <w:pStyle w:val="DipnotMetni"/>
      </w:pPr>
    </w:p>
  </w:footnote>
  <w:footnote w:id="2">
    <w:p w:rsidR="001B3158" w:rsidRDefault="001B3158">
      <w:pPr>
        <w:pStyle w:val="DipnotMetni"/>
      </w:pPr>
      <w:r>
        <w:rPr>
          <w:rStyle w:val="DipnotBavurusu"/>
        </w:rPr>
        <w:footnoteRef/>
      </w:r>
      <w:r>
        <w:t xml:space="preserve"> 1972’de yazılan bu roman, Cumhuriyet gazetesinde tefrika edilmiştir.</w:t>
      </w:r>
      <w:r w:rsidR="005B1D17">
        <w:t xml:space="preserve"> </w:t>
      </w:r>
      <w:r>
        <w:t>Romanın birinci basımı, 1972’de Can Yay</w:t>
      </w:r>
      <w:proofErr w:type="gramStart"/>
      <w:r>
        <w:t>.;</w:t>
      </w:r>
      <w:proofErr w:type="gramEnd"/>
      <w:r>
        <w:t xml:space="preserve"> ikinci basımı, 1974(?)’</w:t>
      </w:r>
      <w:proofErr w:type="spellStart"/>
      <w:r>
        <w:t>te</w:t>
      </w:r>
      <w:proofErr w:type="spellEnd"/>
      <w:r>
        <w:t xml:space="preserve"> </w:t>
      </w:r>
      <w:proofErr w:type="spellStart"/>
      <w:r>
        <w:t>Nebioğlu</w:t>
      </w:r>
      <w:proofErr w:type="spellEnd"/>
      <w:r>
        <w:t xml:space="preserve"> Yay.; üçüncü basımı, 2006’da Can Yay.; dördüncü basımı 2007’de tekrar Can Yayınları tarafından yapılır. İncelememizde romanın 3. basımı (2006) kullanılmıştır.</w:t>
      </w:r>
    </w:p>
  </w:footnote>
  <w:footnote w:id="3">
    <w:p w:rsidR="00DB0900" w:rsidRDefault="00DB0900">
      <w:pPr>
        <w:pStyle w:val="DipnotMetni"/>
      </w:pPr>
      <w:r>
        <w:rPr>
          <w:rStyle w:val="DipnotBavurusu"/>
        </w:rPr>
        <w:footnoteRef/>
      </w:r>
      <w:r>
        <w:t xml:space="preserve"> Burada Türklerle kastedilenler, Türk Boşnak ve Müslümanlardır.  </w:t>
      </w:r>
    </w:p>
  </w:footnote>
  <w:footnote w:id="4">
    <w:p w:rsidR="00330873" w:rsidRDefault="00330873" w:rsidP="00330873">
      <w:pPr>
        <w:pStyle w:val="DipnotMetni"/>
      </w:pPr>
      <w:r>
        <w:rPr>
          <w:rStyle w:val="DipnotBavurusu"/>
        </w:rPr>
        <w:footnoteRef/>
      </w:r>
      <w:r w:rsidRPr="009E3C67">
        <w:t>Türk-</w:t>
      </w:r>
      <w:proofErr w:type="spellStart"/>
      <w:r w:rsidRPr="009E3C67">
        <w:t>Divisia</w:t>
      </w:r>
      <w:proofErr w:type="spellEnd"/>
      <w:r w:rsidRPr="009E3C67">
        <w:t>, 1940’lı yıllarda Yugoslavya’da kurulmuş bir Türk örgütüdür. Örgüt, Türkleri Almanlara, Sırplara ve Hırvatlara karşı korumak amacıyla Rıza Selmanoviç başkanlığında kurulmuştur.</w:t>
      </w:r>
    </w:p>
  </w:footnote>
  <w:footnote w:id="5">
    <w:p w:rsidR="001B3158" w:rsidRDefault="001B3158" w:rsidP="003717A4">
      <w:pPr>
        <w:pStyle w:val="DipnotMetni"/>
        <w:jc w:val="both"/>
      </w:pPr>
      <w:r>
        <w:rPr>
          <w:rStyle w:val="DipnotBavurusu"/>
        </w:rPr>
        <w:footnoteRef/>
      </w:r>
      <w:r w:rsidRPr="00147DA0">
        <w:t xml:space="preserve">Çetnikler, </w:t>
      </w:r>
      <w:hyperlink r:id="rId1" w:tooltip="II. Dünya Savaşı" w:history="1">
        <w:r w:rsidRPr="00147DA0">
          <w:rPr>
            <w:rStyle w:val="Kpr"/>
            <w:color w:val="auto"/>
            <w:u w:val="none"/>
          </w:rPr>
          <w:t>II. Dünya Savaşı</w:t>
        </w:r>
      </w:hyperlink>
      <w:r w:rsidRPr="00147DA0">
        <w:t xml:space="preserve">'nda işgalci </w:t>
      </w:r>
      <w:hyperlink r:id="rId2" w:tooltip="Mihver Devletleri" w:history="1">
        <w:r w:rsidRPr="00147DA0">
          <w:rPr>
            <w:rStyle w:val="Kpr"/>
            <w:color w:val="auto"/>
            <w:u w:val="none"/>
          </w:rPr>
          <w:t>Mihver kuvvetlerine</w:t>
        </w:r>
      </w:hyperlink>
      <w:r w:rsidRPr="00147DA0">
        <w:t xml:space="preserve"> ve </w:t>
      </w:r>
      <w:hyperlink r:id="rId3" w:tooltip="Ustaşa" w:history="1">
        <w:r w:rsidRPr="00147DA0">
          <w:rPr>
            <w:rStyle w:val="Kpr"/>
            <w:color w:val="auto"/>
            <w:u w:val="none"/>
          </w:rPr>
          <w:t>Hırvat işbirlikçilerine</w:t>
        </w:r>
      </w:hyperlink>
      <w:r w:rsidRPr="00147DA0">
        <w:t xml:space="preserve"> karşı direnmek amacıyla ortaya çıkan, ama daha çok Partizanlar olarak bilinen </w:t>
      </w:r>
      <w:hyperlink r:id="rId4" w:tooltip="Tito" w:history="1">
        <w:proofErr w:type="spellStart"/>
        <w:r w:rsidRPr="00147DA0">
          <w:rPr>
            <w:rStyle w:val="Kpr"/>
            <w:color w:val="auto"/>
            <w:u w:val="none"/>
          </w:rPr>
          <w:t>Tito</w:t>
        </w:r>
      </w:hyperlink>
      <w:r w:rsidRPr="00147DA0">
        <w:t>'ya</w:t>
      </w:r>
      <w:proofErr w:type="spellEnd"/>
      <w:r w:rsidRPr="00147DA0">
        <w:t xml:space="preserve"> bağlı komünist gerillalarla çarpışan radikal Sırp milliy</w:t>
      </w:r>
      <w:r>
        <w:t xml:space="preserve">etçi </w:t>
      </w:r>
      <w:r w:rsidRPr="00147DA0">
        <w:t xml:space="preserve">gerillaları olarak bilinmektedirler. </w:t>
      </w:r>
    </w:p>
  </w:footnote>
  <w:footnote w:id="6">
    <w:p w:rsidR="003717A4" w:rsidRPr="00147DA0" w:rsidRDefault="003717A4" w:rsidP="003717A4">
      <w:pPr>
        <w:pStyle w:val="DipnotMetni"/>
        <w:jc w:val="both"/>
      </w:pPr>
      <w:r>
        <w:rPr>
          <w:rStyle w:val="DipnotBavurusu"/>
        </w:rPr>
        <w:footnoteRef/>
      </w:r>
      <w:r w:rsidRPr="00147DA0">
        <w:t xml:space="preserve">1941’de Almanlara karşı silahlı direnişe geçerek “Homojen Sırbistan” bildirgesi ile “etnik temizliğe” başlayan Mihailoviç, bir tarafta Partizanlara karşı savaşıp diğer tarafta da Müslümanları topluca katleden </w:t>
      </w:r>
      <w:proofErr w:type="spellStart"/>
      <w:r w:rsidRPr="00147DA0">
        <w:t>Çetnik</w:t>
      </w:r>
      <w:proofErr w:type="spellEnd"/>
      <w:r w:rsidRPr="00147DA0">
        <w:t xml:space="preserve"> komutandır.</w:t>
      </w:r>
      <w:r>
        <w:t xml:space="preserve"> </w:t>
      </w:r>
      <w:r w:rsidRPr="00147DA0">
        <w:t xml:space="preserve">Sürgündeki Yugoslav hükümeti tarafından 1942’de savaş bakanlığına getirilir. 1944’te Müttefikler tarafından yapılan askerî yardımın kesilmesinden sonra </w:t>
      </w:r>
      <w:hyperlink r:id="rId5" w:tooltip="Ravna Gora (sayfa mevcut değil)" w:history="1">
        <w:proofErr w:type="spellStart"/>
        <w:r w:rsidRPr="00147DA0">
          <w:rPr>
            <w:rStyle w:val="Kpr"/>
            <w:color w:val="auto"/>
            <w:u w:val="none"/>
          </w:rPr>
          <w:t>Ravna</w:t>
        </w:r>
        <w:proofErr w:type="spellEnd"/>
        <w:r>
          <w:rPr>
            <w:rStyle w:val="Kpr"/>
            <w:color w:val="auto"/>
            <w:u w:val="none"/>
          </w:rPr>
          <w:t xml:space="preserve"> </w:t>
        </w:r>
        <w:proofErr w:type="spellStart"/>
        <w:r w:rsidRPr="00147DA0">
          <w:rPr>
            <w:rStyle w:val="Kpr"/>
            <w:color w:val="auto"/>
            <w:u w:val="none"/>
          </w:rPr>
          <w:t>Gora</w:t>
        </w:r>
      </w:hyperlink>
      <w:r w:rsidRPr="00147DA0">
        <w:t>'daki</w:t>
      </w:r>
      <w:proofErr w:type="spellEnd"/>
      <w:r w:rsidRPr="00147DA0">
        <w:t xml:space="preserve"> karargâhında </w:t>
      </w:r>
      <w:hyperlink r:id="rId6" w:tooltip="Tito" w:history="1">
        <w:proofErr w:type="spellStart"/>
        <w:r w:rsidRPr="00147DA0">
          <w:rPr>
            <w:rStyle w:val="Kpr"/>
            <w:color w:val="auto"/>
            <w:u w:val="none"/>
          </w:rPr>
          <w:t>Tito</w:t>
        </w:r>
      </w:hyperlink>
      <w:r w:rsidRPr="00147DA0">
        <w:t>'nun</w:t>
      </w:r>
      <w:proofErr w:type="spellEnd"/>
      <w:r w:rsidRPr="00147DA0">
        <w:t xml:space="preserve"> Partizanlarına esir düşer ve Belgrat’ta idam edilir (</w:t>
      </w:r>
      <w:hyperlink r:id="rId7" w:tooltip="1945" w:history="1">
        <w:r w:rsidRPr="00147DA0">
          <w:rPr>
            <w:rStyle w:val="Kpr"/>
            <w:color w:val="auto"/>
            <w:u w:val="none"/>
          </w:rPr>
          <w:t>1945</w:t>
        </w:r>
      </w:hyperlink>
      <w:r w:rsidRPr="00147DA0">
        <w:t>).</w:t>
      </w:r>
    </w:p>
    <w:p w:rsidR="003717A4" w:rsidRDefault="003717A4" w:rsidP="003717A4">
      <w:pPr>
        <w:pStyle w:val="DipnotMetni"/>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588"/>
    <w:multiLevelType w:val="hybridMultilevel"/>
    <w:tmpl w:val="33327FF6"/>
    <w:lvl w:ilvl="0" w:tplc="6AD6EC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4E95683"/>
    <w:multiLevelType w:val="hybridMultilevel"/>
    <w:tmpl w:val="8460CB12"/>
    <w:lvl w:ilvl="0" w:tplc="4B72A94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59F7186C"/>
    <w:multiLevelType w:val="hybridMultilevel"/>
    <w:tmpl w:val="FA0068DC"/>
    <w:lvl w:ilvl="0" w:tplc="0348622E">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CD5988"/>
    <w:rsid w:val="0000302C"/>
    <w:rsid w:val="000107AA"/>
    <w:rsid w:val="000115B5"/>
    <w:rsid w:val="00017E0F"/>
    <w:rsid w:val="000329B1"/>
    <w:rsid w:val="00034EE7"/>
    <w:rsid w:val="000408AB"/>
    <w:rsid w:val="00050A83"/>
    <w:rsid w:val="0005449A"/>
    <w:rsid w:val="000624E2"/>
    <w:rsid w:val="00062A44"/>
    <w:rsid w:val="00065B0D"/>
    <w:rsid w:val="00073413"/>
    <w:rsid w:val="00074327"/>
    <w:rsid w:val="000767A9"/>
    <w:rsid w:val="00086984"/>
    <w:rsid w:val="00090051"/>
    <w:rsid w:val="000977D4"/>
    <w:rsid w:val="000A5872"/>
    <w:rsid w:val="000B4C00"/>
    <w:rsid w:val="000C2958"/>
    <w:rsid w:val="000D21B9"/>
    <w:rsid w:val="000D4BDE"/>
    <w:rsid w:val="000D5BF7"/>
    <w:rsid w:val="000F2676"/>
    <w:rsid w:val="000F47F3"/>
    <w:rsid w:val="000F60BF"/>
    <w:rsid w:val="0012537E"/>
    <w:rsid w:val="0014453B"/>
    <w:rsid w:val="00147DA0"/>
    <w:rsid w:val="00156659"/>
    <w:rsid w:val="001644C1"/>
    <w:rsid w:val="00165F58"/>
    <w:rsid w:val="00170AD5"/>
    <w:rsid w:val="00184203"/>
    <w:rsid w:val="001A2D1B"/>
    <w:rsid w:val="001A370F"/>
    <w:rsid w:val="001B3158"/>
    <w:rsid w:val="001C56EC"/>
    <w:rsid w:val="001D0B85"/>
    <w:rsid w:val="001D29A2"/>
    <w:rsid w:val="001E040E"/>
    <w:rsid w:val="001E62D6"/>
    <w:rsid w:val="0021186A"/>
    <w:rsid w:val="00217CEF"/>
    <w:rsid w:val="00221403"/>
    <w:rsid w:val="00234DDA"/>
    <w:rsid w:val="002358B3"/>
    <w:rsid w:val="00240D79"/>
    <w:rsid w:val="0026315F"/>
    <w:rsid w:val="00264312"/>
    <w:rsid w:val="00265498"/>
    <w:rsid w:val="00267DA9"/>
    <w:rsid w:val="00270BE7"/>
    <w:rsid w:val="002730FF"/>
    <w:rsid w:val="002742FE"/>
    <w:rsid w:val="002819CC"/>
    <w:rsid w:val="0029631F"/>
    <w:rsid w:val="002A1535"/>
    <w:rsid w:val="002B1B2A"/>
    <w:rsid w:val="002B2997"/>
    <w:rsid w:val="002B31EB"/>
    <w:rsid w:val="002D4BD6"/>
    <w:rsid w:val="002D56B4"/>
    <w:rsid w:val="002E23BC"/>
    <w:rsid w:val="002F1505"/>
    <w:rsid w:val="002F5AED"/>
    <w:rsid w:val="003174C6"/>
    <w:rsid w:val="00317C08"/>
    <w:rsid w:val="0033078A"/>
    <w:rsid w:val="00330873"/>
    <w:rsid w:val="00337403"/>
    <w:rsid w:val="00352D7B"/>
    <w:rsid w:val="00363607"/>
    <w:rsid w:val="00371009"/>
    <w:rsid w:val="003717A4"/>
    <w:rsid w:val="0037579F"/>
    <w:rsid w:val="00382D5F"/>
    <w:rsid w:val="00385972"/>
    <w:rsid w:val="0039584C"/>
    <w:rsid w:val="003A5210"/>
    <w:rsid w:val="003C059F"/>
    <w:rsid w:val="003C3486"/>
    <w:rsid w:val="003C39DA"/>
    <w:rsid w:val="003C611D"/>
    <w:rsid w:val="003E367A"/>
    <w:rsid w:val="003F07BB"/>
    <w:rsid w:val="003F1949"/>
    <w:rsid w:val="0040026D"/>
    <w:rsid w:val="00400AF8"/>
    <w:rsid w:val="00403C21"/>
    <w:rsid w:val="0041140D"/>
    <w:rsid w:val="00415142"/>
    <w:rsid w:val="004239BB"/>
    <w:rsid w:val="00425259"/>
    <w:rsid w:val="0042649F"/>
    <w:rsid w:val="00433722"/>
    <w:rsid w:val="00440828"/>
    <w:rsid w:val="00451ED9"/>
    <w:rsid w:val="004521AA"/>
    <w:rsid w:val="00452C5D"/>
    <w:rsid w:val="004617DA"/>
    <w:rsid w:val="004674E1"/>
    <w:rsid w:val="00471AE2"/>
    <w:rsid w:val="0048249D"/>
    <w:rsid w:val="004B3FBD"/>
    <w:rsid w:val="004C0CBE"/>
    <w:rsid w:val="004D08FC"/>
    <w:rsid w:val="004D3354"/>
    <w:rsid w:val="004D66FF"/>
    <w:rsid w:val="004F1E41"/>
    <w:rsid w:val="004F2490"/>
    <w:rsid w:val="00503CD7"/>
    <w:rsid w:val="005045EF"/>
    <w:rsid w:val="005069BA"/>
    <w:rsid w:val="005109DC"/>
    <w:rsid w:val="0051358E"/>
    <w:rsid w:val="005373D3"/>
    <w:rsid w:val="00544E23"/>
    <w:rsid w:val="005562B5"/>
    <w:rsid w:val="005707EA"/>
    <w:rsid w:val="00590002"/>
    <w:rsid w:val="005A0425"/>
    <w:rsid w:val="005A086A"/>
    <w:rsid w:val="005A0CEB"/>
    <w:rsid w:val="005B1D17"/>
    <w:rsid w:val="005B218A"/>
    <w:rsid w:val="005B23C8"/>
    <w:rsid w:val="005B3910"/>
    <w:rsid w:val="005B56C6"/>
    <w:rsid w:val="005C74FE"/>
    <w:rsid w:val="005D280D"/>
    <w:rsid w:val="005D2947"/>
    <w:rsid w:val="005E5FF2"/>
    <w:rsid w:val="006000A8"/>
    <w:rsid w:val="0061397A"/>
    <w:rsid w:val="0062212D"/>
    <w:rsid w:val="00632D05"/>
    <w:rsid w:val="006405E3"/>
    <w:rsid w:val="00640CF8"/>
    <w:rsid w:val="006546E8"/>
    <w:rsid w:val="00660A9B"/>
    <w:rsid w:val="00663A1D"/>
    <w:rsid w:val="00666215"/>
    <w:rsid w:val="00667C56"/>
    <w:rsid w:val="00676890"/>
    <w:rsid w:val="00681B82"/>
    <w:rsid w:val="00681EDD"/>
    <w:rsid w:val="006B4A99"/>
    <w:rsid w:val="006D00C0"/>
    <w:rsid w:val="006D10EF"/>
    <w:rsid w:val="006E075E"/>
    <w:rsid w:val="006F2A7B"/>
    <w:rsid w:val="006F59F9"/>
    <w:rsid w:val="006F7F77"/>
    <w:rsid w:val="00710563"/>
    <w:rsid w:val="00711D21"/>
    <w:rsid w:val="00723A79"/>
    <w:rsid w:val="007247D8"/>
    <w:rsid w:val="00740E73"/>
    <w:rsid w:val="00745555"/>
    <w:rsid w:val="0074567D"/>
    <w:rsid w:val="00745C64"/>
    <w:rsid w:val="00763487"/>
    <w:rsid w:val="00770438"/>
    <w:rsid w:val="007732A4"/>
    <w:rsid w:val="00782DDB"/>
    <w:rsid w:val="007963D7"/>
    <w:rsid w:val="007A1307"/>
    <w:rsid w:val="007A3E78"/>
    <w:rsid w:val="007B1724"/>
    <w:rsid w:val="007B476A"/>
    <w:rsid w:val="007F6C90"/>
    <w:rsid w:val="0080299E"/>
    <w:rsid w:val="008051A5"/>
    <w:rsid w:val="00805299"/>
    <w:rsid w:val="008063DD"/>
    <w:rsid w:val="008069E8"/>
    <w:rsid w:val="00807002"/>
    <w:rsid w:val="00810A5E"/>
    <w:rsid w:val="00814173"/>
    <w:rsid w:val="008145E3"/>
    <w:rsid w:val="008162DA"/>
    <w:rsid w:val="0082014B"/>
    <w:rsid w:val="00822649"/>
    <w:rsid w:val="0082589E"/>
    <w:rsid w:val="00834EF6"/>
    <w:rsid w:val="00842623"/>
    <w:rsid w:val="00843374"/>
    <w:rsid w:val="00846BFF"/>
    <w:rsid w:val="0085234F"/>
    <w:rsid w:val="00853579"/>
    <w:rsid w:val="00853661"/>
    <w:rsid w:val="0086588F"/>
    <w:rsid w:val="00867AF9"/>
    <w:rsid w:val="008740E3"/>
    <w:rsid w:val="00880860"/>
    <w:rsid w:val="008845FC"/>
    <w:rsid w:val="00884701"/>
    <w:rsid w:val="00887B50"/>
    <w:rsid w:val="00891C4F"/>
    <w:rsid w:val="008978F6"/>
    <w:rsid w:val="008A620B"/>
    <w:rsid w:val="008B07F3"/>
    <w:rsid w:val="008B3CF0"/>
    <w:rsid w:val="008B4252"/>
    <w:rsid w:val="008B6BE9"/>
    <w:rsid w:val="008D0536"/>
    <w:rsid w:val="008D3598"/>
    <w:rsid w:val="008E6BBD"/>
    <w:rsid w:val="008F5B0A"/>
    <w:rsid w:val="00905404"/>
    <w:rsid w:val="00914E45"/>
    <w:rsid w:val="009233C9"/>
    <w:rsid w:val="00923E9F"/>
    <w:rsid w:val="00925885"/>
    <w:rsid w:val="00926647"/>
    <w:rsid w:val="00926D9E"/>
    <w:rsid w:val="009317AA"/>
    <w:rsid w:val="009324DE"/>
    <w:rsid w:val="00937C6F"/>
    <w:rsid w:val="00943A32"/>
    <w:rsid w:val="009538A3"/>
    <w:rsid w:val="0095611E"/>
    <w:rsid w:val="00960C44"/>
    <w:rsid w:val="00961669"/>
    <w:rsid w:val="00963EDC"/>
    <w:rsid w:val="009657B3"/>
    <w:rsid w:val="00967208"/>
    <w:rsid w:val="00971874"/>
    <w:rsid w:val="009800F7"/>
    <w:rsid w:val="009839DF"/>
    <w:rsid w:val="00997FB1"/>
    <w:rsid w:val="009A1CBF"/>
    <w:rsid w:val="009A5603"/>
    <w:rsid w:val="009A5A5D"/>
    <w:rsid w:val="009E02A3"/>
    <w:rsid w:val="009E3C67"/>
    <w:rsid w:val="009E4443"/>
    <w:rsid w:val="00A015D8"/>
    <w:rsid w:val="00A10563"/>
    <w:rsid w:val="00A10C32"/>
    <w:rsid w:val="00A34224"/>
    <w:rsid w:val="00A35D24"/>
    <w:rsid w:val="00A36A9C"/>
    <w:rsid w:val="00A372D8"/>
    <w:rsid w:val="00A417EC"/>
    <w:rsid w:val="00A706B0"/>
    <w:rsid w:val="00A8783F"/>
    <w:rsid w:val="00A9493E"/>
    <w:rsid w:val="00AB3FB6"/>
    <w:rsid w:val="00AB4B84"/>
    <w:rsid w:val="00AB606C"/>
    <w:rsid w:val="00AB72EA"/>
    <w:rsid w:val="00AC15F3"/>
    <w:rsid w:val="00AC46A0"/>
    <w:rsid w:val="00AD703E"/>
    <w:rsid w:val="00AE1A8F"/>
    <w:rsid w:val="00AF241D"/>
    <w:rsid w:val="00AF5898"/>
    <w:rsid w:val="00AF7175"/>
    <w:rsid w:val="00B12D81"/>
    <w:rsid w:val="00B214FB"/>
    <w:rsid w:val="00B3059B"/>
    <w:rsid w:val="00B41878"/>
    <w:rsid w:val="00B419D0"/>
    <w:rsid w:val="00B42D41"/>
    <w:rsid w:val="00B53A99"/>
    <w:rsid w:val="00B64FF8"/>
    <w:rsid w:val="00B6600E"/>
    <w:rsid w:val="00B75398"/>
    <w:rsid w:val="00B811A5"/>
    <w:rsid w:val="00B81812"/>
    <w:rsid w:val="00B85C6E"/>
    <w:rsid w:val="00B93DA5"/>
    <w:rsid w:val="00BA3432"/>
    <w:rsid w:val="00BC7E94"/>
    <w:rsid w:val="00BD1C5D"/>
    <w:rsid w:val="00BF31A9"/>
    <w:rsid w:val="00BF584E"/>
    <w:rsid w:val="00BF5DD0"/>
    <w:rsid w:val="00C05302"/>
    <w:rsid w:val="00C069FE"/>
    <w:rsid w:val="00C12CF0"/>
    <w:rsid w:val="00C15B3D"/>
    <w:rsid w:val="00C2381A"/>
    <w:rsid w:val="00C23A65"/>
    <w:rsid w:val="00C24CFC"/>
    <w:rsid w:val="00C32114"/>
    <w:rsid w:val="00C367A6"/>
    <w:rsid w:val="00C51DE3"/>
    <w:rsid w:val="00C65504"/>
    <w:rsid w:val="00C67733"/>
    <w:rsid w:val="00C711CD"/>
    <w:rsid w:val="00C77066"/>
    <w:rsid w:val="00C90A5B"/>
    <w:rsid w:val="00C910DA"/>
    <w:rsid w:val="00CA1424"/>
    <w:rsid w:val="00CA399E"/>
    <w:rsid w:val="00CC0275"/>
    <w:rsid w:val="00CC6B7C"/>
    <w:rsid w:val="00CD1781"/>
    <w:rsid w:val="00CD5988"/>
    <w:rsid w:val="00CD6249"/>
    <w:rsid w:val="00CE3A7B"/>
    <w:rsid w:val="00CF3F4B"/>
    <w:rsid w:val="00CF478B"/>
    <w:rsid w:val="00CF6372"/>
    <w:rsid w:val="00D108F2"/>
    <w:rsid w:val="00D118FC"/>
    <w:rsid w:val="00D1263D"/>
    <w:rsid w:val="00D126C0"/>
    <w:rsid w:val="00D14965"/>
    <w:rsid w:val="00D152AE"/>
    <w:rsid w:val="00D17C5D"/>
    <w:rsid w:val="00D42B58"/>
    <w:rsid w:val="00D617CF"/>
    <w:rsid w:val="00D72EED"/>
    <w:rsid w:val="00D8685D"/>
    <w:rsid w:val="00D9494A"/>
    <w:rsid w:val="00D965B9"/>
    <w:rsid w:val="00D97121"/>
    <w:rsid w:val="00DB0564"/>
    <w:rsid w:val="00DB0900"/>
    <w:rsid w:val="00DB0E27"/>
    <w:rsid w:val="00DB5484"/>
    <w:rsid w:val="00DC337F"/>
    <w:rsid w:val="00DC428C"/>
    <w:rsid w:val="00DE3A29"/>
    <w:rsid w:val="00DE4FB7"/>
    <w:rsid w:val="00DF028D"/>
    <w:rsid w:val="00DF2761"/>
    <w:rsid w:val="00DF32AE"/>
    <w:rsid w:val="00E052D0"/>
    <w:rsid w:val="00E07F7F"/>
    <w:rsid w:val="00E27B3D"/>
    <w:rsid w:val="00E30ADE"/>
    <w:rsid w:val="00E45D9F"/>
    <w:rsid w:val="00E545F0"/>
    <w:rsid w:val="00E75C19"/>
    <w:rsid w:val="00E8107D"/>
    <w:rsid w:val="00E835F4"/>
    <w:rsid w:val="00E92124"/>
    <w:rsid w:val="00E96EFE"/>
    <w:rsid w:val="00E97DA9"/>
    <w:rsid w:val="00EA49C3"/>
    <w:rsid w:val="00EA64CB"/>
    <w:rsid w:val="00EA7AA3"/>
    <w:rsid w:val="00EE074E"/>
    <w:rsid w:val="00EE3EF4"/>
    <w:rsid w:val="00EE69C3"/>
    <w:rsid w:val="00F05449"/>
    <w:rsid w:val="00F1548C"/>
    <w:rsid w:val="00F234FB"/>
    <w:rsid w:val="00F24DF1"/>
    <w:rsid w:val="00F273DB"/>
    <w:rsid w:val="00F353AF"/>
    <w:rsid w:val="00F463C1"/>
    <w:rsid w:val="00F47912"/>
    <w:rsid w:val="00F61F84"/>
    <w:rsid w:val="00F63EFC"/>
    <w:rsid w:val="00F91348"/>
    <w:rsid w:val="00F92BC9"/>
    <w:rsid w:val="00FD7D80"/>
    <w:rsid w:val="00FF53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2A"/>
    <w:pPr>
      <w:widowControl w:val="0"/>
      <w:autoSpaceDE w:val="0"/>
      <w:autoSpaceDN w:val="0"/>
      <w:adjustRightInd w:val="0"/>
      <w:spacing w:after="0" w:line="240" w:lineRule="auto"/>
    </w:pPr>
    <w:rPr>
      <w:rFonts w:ascii="Georgia" w:eastAsiaTheme="minorEastAsia" w:hAnsi="Georgia"/>
      <w:sz w:val="24"/>
      <w:szCs w:val="24"/>
      <w:lang w:eastAsia="tr-TR"/>
    </w:rPr>
  </w:style>
  <w:style w:type="paragraph" w:styleId="Balk2">
    <w:name w:val="heading 2"/>
    <w:basedOn w:val="Normal"/>
    <w:next w:val="Normal"/>
    <w:link w:val="Balk2Char"/>
    <w:uiPriority w:val="9"/>
    <w:unhideWhenUsed/>
    <w:qFormat/>
    <w:rsid w:val="002B1B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B1B2A"/>
    <w:rPr>
      <w:rFonts w:asciiTheme="majorHAnsi" w:eastAsiaTheme="majorEastAsia" w:hAnsiTheme="majorHAnsi" w:cstheme="majorBidi"/>
      <w:b/>
      <w:bCs/>
      <w:color w:val="4F81BD" w:themeColor="accent1"/>
      <w:sz w:val="26"/>
      <w:szCs w:val="26"/>
      <w:lang w:eastAsia="tr-TR"/>
    </w:rPr>
  </w:style>
  <w:style w:type="paragraph" w:styleId="ResimYazs">
    <w:name w:val="caption"/>
    <w:basedOn w:val="Normal"/>
    <w:next w:val="Normal"/>
    <w:uiPriority w:val="35"/>
    <w:semiHidden/>
    <w:unhideWhenUsed/>
    <w:qFormat/>
    <w:rsid w:val="002B1B2A"/>
    <w:pPr>
      <w:spacing w:after="200"/>
    </w:pPr>
    <w:rPr>
      <w:b/>
      <w:bCs/>
      <w:color w:val="4F81BD" w:themeColor="accent1"/>
      <w:sz w:val="18"/>
      <w:szCs w:val="18"/>
    </w:rPr>
  </w:style>
  <w:style w:type="paragraph" w:styleId="ListeParagraf">
    <w:name w:val="List Paragraph"/>
    <w:basedOn w:val="Normal"/>
    <w:uiPriority w:val="34"/>
    <w:qFormat/>
    <w:rsid w:val="002B1B2A"/>
    <w:pPr>
      <w:ind w:left="720"/>
      <w:contextualSpacing/>
    </w:pPr>
  </w:style>
  <w:style w:type="paragraph" w:styleId="DipnotMetni">
    <w:name w:val="footnote text"/>
    <w:basedOn w:val="Normal"/>
    <w:link w:val="DipnotMetniChar"/>
    <w:semiHidden/>
    <w:rsid w:val="00E92124"/>
    <w:pPr>
      <w:widowControl/>
      <w:autoSpaceDE/>
      <w:autoSpaceDN/>
      <w:adjustRightInd/>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E92124"/>
    <w:rPr>
      <w:rFonts w:ascii="Times New Roman" w:eastAsia="Times New Roman" w:hAnsi="Times New Roman" w:cs="Times New Roman"/>
      <w:sz w:val="20"/>
      <w:szCs w:val="20"/>
      <w:lang w:eastAsia="tr-TR"/>
    </w:rPr>
  </w:style>
  <w:style w:type="character" w:styleId="DipnotBavurusu">
    <w:name w:val="footnote reference"/>
    <w:semiHidden/>
    <w:rsid w:val="00E92124"/>
    <w:rPr>
      <w:vertAlign w:val="superscript"/>
    </w:rPr>
  </w:style>
  <w:style w:type="paragraph" w:styleId="NormalWeb">
    <w:name w:val="Normal (Web)"/>
    <w:basedOn w:val="Normal"/>
    <w:uiPriority w:val="99"/>
    <w:semiHidden/>
    <w:unhideWhenUsed/>
    <w:rsid w:val="00147DA0"/>
    <w:rPr>
      <w:rFonts w:ascii="Times New Roman" w:hAnsi="Times New Roman" w:cs="Times New Roman"/>
    </w:rPr>
  </w:style>
  <w:style w:type="character" w:styleId="Kpr">
    <w:name w:val="Hyperlink"/>
    <w:basedOn w:val="VarsaylanParagrafYazTipi"/>
    <w:uiPriority w:val="99"/>
    <w:unhideWhenUsed/>
    <w:rsid w:val="00147DA0"/>
    <w:rPr>
      <w:color w:val="0000FF" w:themeColor="hyperlink"/>
      <w:u w:val="single"/>
    </w:rPr>
  </w:style>
  <w:style w:type="paragraph" w:styleId="stbilgi">
    <w:name w:val="header"/>
    <w:basedOn w:val="Normal"/>
    <w:link w:val="stbilgiChar"/>
    <w:uiPriority w:val="99"/>
    <w:semiHidden/>
    <w:unhideWhenUsed/>
    <w:rsid w:val="00843374"/>
    <w:pPr>
      <w:tabs>
        <w:tab w:val="center" w:pos="4536"/>
        <w:tab w:val="right" w:pos="9072"/>
      </w:tabs>
    </w:pPr>
  </w:style>
  <w:style w:type="character" w:customStyle="1" w:styleId="stbilgiChar">
    <w:name w:val="Üstbilgi Char"/>
    <w:basedOn w:val="VarsaylanParagrafYazTipi"/>
    <w:link w:val="stbilgi"/>
    <w:uiPriority w:val="99"/>
    <w:semiHidden/>
    <w:rsid w:val="00843374"/>
    <w:rPr>
      <w:rFonts w:ascii="Georgia" w:eastAsiaTheme="minorEastAsia" w:hAnsi="Georgia"/>
      <w:sz w:val="24"/>
      <w:szCs w:val="24"/>
      <w:lang w:eastAsia="tr-TR"/>
    </w:rPr>
  </w:style>
  <w:style w:type="paragraph" w:styleId="Altbilgi">
    <w:name w:val="footer"/>
    <w:basedOn w:val="Normal"/>
    <w:link w:val="AltbilgiChar"/>
    <w:uiPriority w:val="99"/>
    <w:unhideWhenUsed/>
    <w:rsid w:val="00843374"/>
    <w:pPr>
      <w:tabs>
        <w:tab w:val="center" w:pos="4536"/>
        <w:tab w:val="right" w:pos="9072"/>
      </w:tabs>
    </w:pPr>
  </w:style>
  <w:style w:type="character" w:customStyle="1" w:styleId="AltbilgiChar">
    <w:name w:val="Altbilgi Char"/>
    <w:basedOn w:val="VarsaylanParagrafYazTipi"/>
    <w:link w:val="Altbilgi"/>
    <w:uiPriority w:val="99"/>
    <w:rsid w:val="00843374"/>
    <w:rPr>
      <w:rFonts w:ascii="Georgia" w:eastAsiaTheme="minorEastAsia" w:hAnsi="Georgia"/>
      <w:sz w:val="24"/>
      <w:szCs w:val="24"/>
      <w:lang w:eastAsia="tr-TR"/>
    </w:rPr>
  </w:style>
  <w:style w:type="character" w:customStyle="1" w:styleId="go">
    <w:name w:val="go"/>
    <w:basedOn w:val="VarsaylanParagrafYazTipi"/>
    <w:rsid w:val="00CD6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2A"/>
    <w:pPr>
      <w:widowControl w:val="0"/>
      <w:autoSpaceDE w:val="0"/>
      <w:autoSpaceDN w:val="0"/>
      <w:adjustRightInd w:val="0"/>
      <w:spacing w:after="0" w:line="240" w:lineRule="auto"/>
    </w:pPr>
    <w:rPr>
      <w:rFonts w:ascii="Georgia" w:eastAsiaTheme="minorEastAsia" w:hAnsi="Georgia"/>
      <w:sz w:val="24"/>
      <w:szCs w:val="24"/>
      <w:lang w:eastAsia="tr-TR"/>
    </w:rPr>
  </w:style>
  <w:style w:type="paragraph" w:styleId="Balk2">
    <w:name w:val="heading 2"/>
    <w:basedOn w:val="Normal"/>
    <w:next w:val="Normal"/>
    <w:link w:val="Balk2Char"/>
    <w:uiPriority w:val="9"/>
    <w:unhideWhenUsed/>
    <w:qFormat/>
    <w:rsid w:val="002B1B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B1B2A"/>
    <w:rPr>
      <w:rFonts w:asciiTheme="majorHAnsi" w:eastAsiaTheme="majorEastAsia" w:hAnsiTheme="majorHAnsi" w:cstheme="majorBidi"/>
      <w:b/>
      <w:bCs/>
      <w:color w:val="4F81BD" w:themeColor="accent1"/>
      <w:sz w:val="26"/>
      <w:szCs w:val="26"/>
      <w:lang w:eastAsia="tr-TR"/>
    </w:rPr>
  </w:style>
  <w:style w:type="paragraph" w:styleId="ResimYazs">
    <w:name w:val="caption"/>
    <w:basedOn w:val="Normal"/>
    <w:next w:val="Normal"/>
    <w:uiPriority w:val="35"/>
    <w:semiHidden/>
    <w:unhideWhenUsed/>
    <w:qFormat/>
    <w:rsid w:val="002B1B2A"/>
    <w:pPr>
      <w:spacing w:after="200"/>
    </w:pPr>
    <w:rPr>
      <w:b/>
      <w:bCs/>
      <w:color w:val="4F81BD" w:themeColor="accent1"/>
      <w:sz w:val="18"/>
      <w:szCs w:val="18"/>
    </w:rPr>
  </w:style>
  <w:style w:type="paragraph" w:styleId="ListeParagraf">
    <w:name w:val="List Paragraph"/>
    <w:basedOn w:val="Normal"/>
    <w:uiPriority w:val="34"/>
    <w:qFormat/>
    <w:rsid w:val="002B1B2A"/>
    <w:pPr>
      <w:ind w:left="720"/>
      <w:contextualSpacing/>
    </w:pPr>
  </w:style>
  <w:style w:type="paragraph" w:styleId="DipnotMetni">
    <w:name w:val="footnote text"/>
    <w:basedOn w:val="Normal"/>
    <w:link w:val="DipnotMetniChar"/>
    <w:semiHidden/>
    <w:rsid w:val="00E92124"/>
    <w:pPr>
      <w:widowControl/>
      <w:autoSpaceDE/>
      <w:autoSpaceDN/>
      <w:adjustRightInd/>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E92124"/>
    <w:rPr>
      <w:rFonts w:ascii="Times New Roman" w:eastAsia="Times New Roman" w:hAnsi="Times New Roman" w:cs="Times New Roman"/>
      <w:sz w:val="20"/>
      <w:szCs w:val="20"/>
      <w:lang w:eastAsia="tr-TR"/>
    </w:rPr>
  </w:style>
  <w:style w:type="character" w:styleId="DipnotBavurusu">
    <w:name w:val="footnote reference"/>
    <w:semiHidden/>
    <w:rsid w:val="00E92124"/>
    <w:rPr>
      <w:vertAlign w:val="superscript"/>
    </w:rPr>
  </w:style>
  <w:style w:type="paragraph" w:styleId="NormalWeb">
    <w:name w:val="Normal (Web)"/>
    <w:basedOn w:val="Normal"/>
    <w:uiPriority w:val="99"/>
    <w:semiHidden/>
    <w:unhideWhenUsed/>
    <w:rsid w:val="00147DA0"/>
    <w:rPr>
      <w:rFonts w:ascii="Times New Roman" w:hAnsi="Times New Roman" w:cs="Times New Roman"/>
    </w:rPr>
  </w:style>
  <w:style w:type="character" w:styleId="Kpr">
    <w:name w:val="Hyperlink"/>
    <w:basedOn w:val="VarsaylanParagrafYazTipi"/>
    <w:uiPriority w:val="99"/>
    <w:unhideWhenUsed/>
    <w:rsid w:val="00147D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1037307">
      <w:bodyDiv w:val="1"/>
      <w:marLeft w:val="0"/>
      <w:marRight w:val="0"/>
      <w:marTop w:val="0"/>
      <w:marBottom w:val="0"/>
      <w:divBdr>
        <w:top w:val="none" w:sz="0" w:space="0" w:color="auto"/>
        <w:left w:val="none" w:sz="0" w:space="0" w:color="auto"/>
        <w:bottom w:val="none" w:sz="0" w:space="0" w:color="auto"/>
        <w:right w:val="none" w:sz="0" w:space="0" w:color="auto"/>
      </w:divBdr>
      <w:divsChild>
        <w:div w:id="835851293">
          <w:marLeft w:val="0"/>
          <w:marRight w:val="0"/>
          <w:marTop w:val="0"/>
          <w:marBottom w:val="0"/>
          <w:divBdr>
            <w:top w:val="none" w:sz="0" w:space="0" w:color="auto"/>
            <w:left w:val="none" w:sz="0" w:space="0" w:color="auto"/>
            <w:bottom w:val="none" w:sz="0" w:space="0" w:color="auto"/>
            <w:right w:val="none" w:sz="0" w:space="0" w:color="auto"/>
          </w:divBdr>
          <w:divsChild>
            <w:div w:id="578830692">
              <w:marLeft w:val="0"/>
              <w:marRight w:val="0"/>
              <w:marTop w:val="0"/>
              <w:marBottom w:val="0"/>
              <w:divBdr>
                <w:top w:val="none" w:sz="0" w:space="0" w:color="auto"/>
                <w:left w:val="none" w:sz="0" w:space="0" w:color="auto"/>
                <w:bottom w:val="none" w:sz="0" w:space="0" w:color="auto"/>
                <w:right w:val="none" w:sz="0" w:space="0" w:color="auto"/>
              </w:divBdr>
              <w:divsChild>
                <w:div w:id="1694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7737">
      <w:bodyDiv w:val="1"/>
      <w:marLeft w:val="0"/>
      <w:marRight w:val="0"/>
      <w:marTop w:val="0"/>
      <w:marBottom w:val="0"/>
      <w:divBdr>
        <w:top w:val="none" w:sz="0" w:space="0" w:color="auto"/>
        <w:left w:val="none" w:sz="0" w:space="0" w:color="auto"/>
        <w:bottom w:val="none" w:sz="0" w:space="0" w:color="auto"/>
        <w:right w:val="none" w:sz="0" w:space="0" w:color="auto"/>
      </w:divBdr>
      <w:divsChild>
        <w:div w:id="677344150">
          <w:marLeft w:val="0"/>
          <w:marRight w:val="0"/>
          <w:marTop w:val="0"/>
          <w:marBottom w:val="0"/>
          <w:divBdr>
            <w:top w:val="none" w:sz="0" w:space="0" w:color="auto"/>
            <w:left w:val="none" w:sz="0" w:space="0" w:color="auto"/>
            <w:bottom w:val="none" w:sz="0" w:space="0" w:color="auto"/>
            <w:right w:val="none" w:sz="0" w:space="0" w:color="auto"/>
          </w:divBdr>
          <w:divsChild>
            <w:div w:id="2084453241">
              <w:marLeft w:val="0"/>
              <w:marRight w:val="0"/>
              <w:marTop w:val="0"/>
              <w:marBottom w:val="0"/>
              <w:divBdr>
                <w:top w:val="none" w:sz="0" w:space="0" w:color="auto"/>
                <w:left w:val="none" w:sz="0" w:space="0" w:color="auto"/>
                <w:bottom w:val="none" w:sz="0" w:space="0" w:color="auto"/>
                <w:right w:val="none" w:sz="0" w:space="0" w:color="auto"/>
              </w:divBdr>
              <w:divsChild>
                <w:div w:id="18543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ebiyatsanat.com/roman.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r.wikipedia.org/wiki/Usta%C5%9Fa" TargetMode="External"/><Relationship Id="rId7" Type="http://schemas.openxmlformats.org/officeDocument/2006/relationships/hyperlink" Target="http://tr.wikipedia.org/wiki/1945" TargetMode="External"/><Relationship Id="rId2" Type="http://schemas.openxmlformats.org/officeDocument/2006/relationships/hyperlink" Target="http://tr.wikipedia.org/wiki/Mihver_Devletleri" TargetMode="External"/><Relationship Id="rId1" Type="http://schemas.openxmlformats.org/officeDocument/2006/relationships/hyperlink" Target="http://tr.wikipedia.org/wiki/II._D%C3%BCnya_Sava%C5%9F%C4%B1" TargetMode="External"/><Relationship Id="rId6" Type="http://schemas.openxmlformats.org/officeDocument/2006/relationships/hyperlink" Target="http://tr.wikipedia.org/wiki/Tito" TargetMode="External"/><Relationship Id="rId5" Type="http://schemas.openxmlformats.org/officeDocument/2006/relationships/hyperlink" Target="http://tr.wikipedia.org/w/index.php?title=Ravna_Gora&amp;action=edit&amp;redlink=1" TargetMode="External"/><Relationship Id="rId4" Type="http://schemas.openxmlformats.org/officeDocument/2006/relationships/hyperlink" Target="http://tr.wikipedia.org/wiki/Tito"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DFBB-D525-4192-A1CC-8361A399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4684</TotalTime>
  <Pages>18</Pages>
  <Words>6883</Words>
  <Characters>39237</Characters>
  <Application>Microsoft Office Word</Application>
  <DocSecurity>0</DocSecurity>
  <Lines>326</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Universite</dc:creator>
  <cp:keywords/>
  <dc:description/>
  <cp:lastModifiedBy>Mustafa Arslan</cp:lastModifiedBy>
  <cp:revision>101</cp:revision>
  <dcterms:created xsi:type="dcterms:W3CDTF">2012-12-23T19:59:00Z</dcterms:created>
  <dcterms:modified xsi:type="dcterms:W3CDTF">2013-05-28T06:24:00Z</dcterms:modified>
</cp:coreProperties>
</file>